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11"/>
        <w:bidiVisual/>
        <w:tblW w:w="5000" w:type="pct"/>
        <w:jc w:val="center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עליונה"/>
        <w:tblDescription w:val="טבלה לעיצוב כותרת עליונה"/>
      </w:tblPr>
      <w:tblGrid>
        <w:gridCol w:w="4302"/>
        <w:gridCol w:w="3667"/>
        <w:gridCol w:w="2497"/>
      </w:tblGrid>
      <w:tr w:rsidR="00EC1D14" w:rsidRPr="00CE218C" w14:paraId="25F75578" w14:textId="77777777" w:rsidTr="00C775AE">
        <w:trPr>
          <w:trHeight w:val="1270"/>
          <w:tblHeader/>
          <w:jc w:val="center"/>
        </w:trPr>
        <w:tc>
          <w:tcPr>
            <w:tcW w:w="2055" w:type="pct"/>
          </w:tcPr>
          <w:p w14:paraId="2BD46628" w14:textId="77777777" w:rsidR="00EC1D14" w:rsidRPr="00CE218C" w:rsidRDefault="00075466" w:rsidP="001825EA">
            <w:pPr>
              <w:pStyle w:val="a5"/>
              <w:widowControl w:val="0"/>
              <w:tabs>
                <w:tab w:val="right" w:pos="2159"/>
              </w:tabs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bookmarkStart w:id="0" w:name="_GoBack"/>
            <w:bookmarkEnd w:id="0"/>
            <w:r w:rsidRPr="009F4EF4">
              <w:rPr>
                <w:rFonts w:ascii="David" w:hAnsi="David"/>
                <w:noProof/>
              </w:rPr>
              <w:drawing>
                <wp:inline distT="0" distB="0" distL="0" distR="0" wp14:anchorId="2462A0D8" wp14:editId="76C13F0E">
                  <wp:extent cx="1479974" cy="790575"/>
                  <wp:effectExtent l="0" t="0" r="6350" b="0"/>
                  <wp:docPr id="2" name="תמונה 25" descr="800px-Ministry_of_Culture_and_Spor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5" descr="800px-Ministry_of_Culture_and_Spor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269" cy="7987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52" w:type="pct"/>
            <w:vAlign w:val="center"/>
          </w:tcPr>
          <w:p w14:paraId="0E5FD8D0" w14:textId="77777777" w:rsidR="00EC1D14" w:rsidRPr="00C775AE" w:rsidRDefault="00EC1D14" w:rsidP="001825EA">
            <w:pPr>
              <w:pStyle w:val="a5"/>
              <w:widowControl w:val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EC1D14">
              <w:rPr>
                <w:rFonts w:hint="cs"/>
                <w:b/>
                <w:bCs/>
                <w:sz w:val="20"/>
                <w:szCs w:val="20"/>
                <w:rtl/>
              </w:rPr>
              <w:t xml:space="preserve">דו"ח </w:t>
            </w:r>
            <w:r w:rsidRPr="00C775AE">
              <w:rPr>
                <w:rFonts w:hint="cs"/>
                <w:b/>
                <w:bCs/>
                <w:sz w:val="20"/>
                <w:szCs w:val="20"/>
                <w:rtl/>
              </w:rPr>
              <w:t xml:space="preserve">שאלות </w:t>
            </w:r>
            <w:r w:rsidR="00EA26DB" w:rsidRPr="00C775AE">
              <w:rPr>
                <w:rFonts w:hint="cs"/>
                <w:b/>
                <w:bCs/>
                <w:sz w:val="20"/>
                <w:szCs w:val="20"/>
                <w:rtl/>
              </w:rPr>
              <w:t>הבהרה והערות</w:t>
            </w:r>
          </w:p>
          <w:p w14:paraId="0E0D5398" w14:textId="77777777" w:rsidR="00EC1D14" w:rsidRPr="00C951B7" w:rsidRDefault="00EC1D14" w:rsidP="001825EA">
            <w:pPr>
              <w:pStyle w:val="a5"/>
              <w:widowControl w:val="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775AE">
              <w:rPr>
                <w:rFonts w:hint="cs"/>
                <w:b/>
                <w:bCs/>
                <w:sz w:val="20"/>
                <w:szCs w:val="20"/>
                <w:rtl/>
              </w:rPr>
              <w:t xml:space="preserve">מכרז מספר </w:t>
            </w:r>
            <w:r w:rsidRPr="00C775AE">
              <w:rPr>
                <w:b/>
                <w:bCs/>
                <w:sz w:val="20"/>
                <w:szCs w:val="20"/>
                <w:rtl/>
              </w:rPr>
              <w:fldChar w:fldCharType="begin"/>
            </w:r>
            <w:r w:rsidRPr="00C775AE">
              <w:rPr>
                <w:b/>
                <w:bCs/>
                <w:sz w:val="20"/>
                <w:szCs w:val="20"/>
                <w:rtl/>
              </w:rPr>
              <w:instrText xml:space="preserve"> </w:instrText>
            </w:r>
            <w:r w:rsidRPr="00C775AE">
              <w:rPr>
                <w:rFonts w:hint="cs"/>
                <w:b/>
                <w:bCs/>
                <w:sz w:val="20"/>
                <w:szCs w:val="20"/>
              </w:rPr>
              <w:instrText>REF</w:instrText>
            </w:r>
            <w:r w:rsidRPr="00C775AE">
              <w:rPr>
                <w:rFonts w:hint="cs"/>
                <w:b/>
                <w:bCs/>
                <w:sz w:val="20"/>
                <w:szCs w:val="20"/>
                <w:rtl/>
              </w:rPr>
              <w:instrText xml:space="preserve"> מספר_מכרז \</w:instrText>
            </w:r>
            <w:r w:rsidRPr="00C775AE">
              <w:rPr>
                <w:rFonts w:hint="cs"/>
                <w:b/>
                <w:bCs/>
                <w:sz w:val="20"/>
                <w:szCs w:val="20"/>
              </w:rPr>
              <w:instrText>h</w:instrText>
            </w:r>
            <w:r w:rsidRPr="00C775AE">
              <w:rPr>
                <w:b/>
                <w:bCs/>
                <w:sz w:val="20"/>
                <w:szCs w:val="20"/>
                <w:rtl/>
              </w:rPr>
              <w:instrText xml:space="preserve">  \* </w:instrText>
            </w:r>
            <w:r w:rsidRPr="00C775AE">
              <w:rPr>
                <w:b/>
                <w:bCs/>
                <w:sz w:val="20"/>
                <w:szCs w:val="20"/>
              </w:rPr>
              <w:instrText>MERGEFORMAT</w:instrText>
            </w:r>
            <w:r w:rsidRPr="00C775AE">
              <w:rPr>
                <w:b/>
                <w:bCs/>
                <w:sz w:val="20"/>
                <w:szCs w:val="20"/>
                <w:rtl/>
              </w:rPr>
              <w:instrText xml:space="preserve"> </w:instrText>
            </w:r>
            <w:r w:rsidRPr="00C775AE">
              <w:rPr>
                <w:b/>
                <w:bCs/>
                <w:sz w:val="20"/>
                <w:szCs w:val="20"/>
                <w:rtl/>
              </w:rPr>
            </w:r>
            <w:r w:rsidRPr="00C775AE">
              <w:rPr>
                <w:b/>
                <w:bCs/>
                <w:sz w:val="20"/>
                <w:szCs w:val="20"/>
                <w:rtl/>
              </w:rPr>
              <w:fldChar w:fldCharType="separate"/>
            </w:r>
            <w:r w:rsidR="007107D3">
              <w:rPr>
                <w:rFonts w:hint="cs"/>
                <w:b/>
                <w:bCs/>
                <w:sz w:val="20"/>
                <w:szCs w:val="20"/>
                <w:rtl/>
              </w:rPr>
              <w:t>1</w:t>
            </w:r>
            <w:r w:rsidR="00654D99">
              <w:rPr>
                <w:rFonts w:hint="cs"/>
                <w:b/>
                <w:bCs/>
                <w:sz w:val="20"/>
                <w:szCs w:val="20"/>
                <w:rtl/>
              </w:rPr>
              <w:t>1</w:t>
            </w:r>
            <w:r w:rsidR="008803C5" w:rsidRPr="008803C5">
              <w:rPr>
                <w:b/>
                <w:bCs/>
                <w:sz w:val="20"/>
                <w:szCs w:val="20"/>
                <w:rtl/>
              </w:rPr>
              <w:t>/2024</w:t>
            </w:r>
            <w:r w:rsidRPr="00C775AE">
              <w:rPr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193" w:type="pct"/>
            <w:vAlign w:val="center"/>
          </w:tcPr>
          <w:p w14:paraId="304CB241" w14:textId="77777777" w:rsidR="00B537DE" w:rsidRDefault="00A90610" w:rsidP="00992942">
            <w:pPr>
              <w:pStyle w:val="a5"/>
              <w:widowControl w:val="0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תאריך עדכון:</w:t>
            </w:r>
          </w:p>
          <w:p w14:paraId="095F3EC2" w14:textId="77777777" w:rsidR="00992942" w:rsidRPr="0077185D" w:rsidRDefault="00654D99" w:rsidP="00992942">
            <w:pPr>
              <w:pStyle w:val="a5"/>
              <w:widowControl w:val="0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21</w:t>
            </w:r>
            <w:r w:rsidR="00A75A45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.07.24</w:t>
            </w:r>
          </w:p>
        </w:tc>
      </w:tr>
    </w:tbl>
    <w:p w14:paraId="1C96B0E4" w14:textId="77777777" w:rsidR="00CE5924" w:rsidRPr="005A60D7" w:rsidRDefault="00DE143D" w:rsidP="00A75A45">
      <w:pPr>
        <w:widowControl w:val="0"/>
        <w:spacing w:after="0"/>
        <w:jc w:val="right"/>
        <w:rPr>
          <w:rFonts w:asciiTheme="minorBidi" w:hAnsiTheme="minorBidi"/>
          <w:rtl/>
        </w:rPr>
      </w:pPr>
      <w:r>
        <w:rPr>
          <w:rFonts w:asciiTheme="minorBidi" w:hAnsiTheme="minorBidi" w:hint="cs"/>
          <w:rtl/>
        </w:rPr>
        <w:t>‏</w:t>
      </w:r>
      <w:r w:rsidR="007107D3">
        <w:rPr>
          <w:rFonts w:asciiTheme="minorBidi" w:hAnsiTheme="minorBidi" w:hint="eastAsia"/>
          <w:rtl/>
        </w:rPr>
        <w:t>‏</w:t>
      </w:r>
      <w:r w:rsidR="00A75A45">
        <w:rPr>
          <w:rFonts w:asciiTheme="minorBidi" w:hAnsiTheme="minorBidi" w:hint="eastAsia"/>
          <w:rtl/>
        </w:rPr>
        <w:t>‏</w:t>
      </w:r>
      <w:r w:rsidR="00654D99">
        <w:rPr>
          <w:rFonts w:asciiTheme="minorBidi" w:hAnsiTheme="minorBidi" w:hint="cs"/>
          <w:rtl/>
        </w:rPr>
        <w:t>21</w:t>
      </w:r>
      <w:r w:rsidR="00A75A45">
        <w:rPr>
          <w:rFonts w:asciiTheme="minorBidi" w:hAnsiTheme="minorBidi"/>
          <w:rtl/>
        </w:rPr>
        <w:t xml:space="preserve"> יולי 2024</w:t>
      </w:r>
    </w:p>
    <w:p w14:paraId="5C0CDB91" w14:textId="77777777" w:rsidR="00D44990" w:rsidRPr="007F363B" w:rsidRDefault="00D44990" w:rsidP="001825EA">
      <w:pPr>
        <w:widowControl w:val="0"/>
        <w:spacing w:after="0"/>
        <w:rPr>
          <w:rFonts w:asciiTheme="minorBidi" w:hAnsiTheme="minorBidi" w:cstheme="minorBidi"/>
          <w:b/>
          <w:bCs/>
          <w:rtl/>
        </w:rPr>
      </w:pPr>
      <w:r w:rsidRPr="007F363B">
        <w:rPr>
          <w:rFonts w:asciiTheme="minorBidi" w:hAnsiTheme="minorBidi" w:cstheme="minorBidi"/>
          <w:b/>
          <w:bCs/>
          <w:rtl/>
        </w:rPr>
        <w:t>המציעים במכרז</w:t>
      </w:r>
    </w:p>
    <w:p w14:paraId="7450211D" w14:textId="77777777" w:rsidR="00CE5924" w:rsidRPr="009B144A" w:rsidRDefault="00CE5924" w:rsidP="001825EA">
      <w:pPr>
        <w:widowControl w:val="0"/>
        <w:spacing w:after="0"/>
        <w:rPr>
          <w:rFonts w:asciiTheme="minorBidi" w:hAnsiTheme="minorBidi" w:cstheme="minorBidi"/>
          <w:rtl/>
        </w:rPr>
      </w:pPr>
    </w:p>
    <w:p w14:paraId="411354C3" w14:textId="77777777" w:rsidR="00D44990" w:rsidRPr="009B144A" w:rsidRDefault="00D44990" w:rsidP="001825EA">
      <w:pPr>
        <w:pStyle w:val="1"/>
        <w:keepNext w:val="0"/>
        <w:keepLines w:val="0"/>
        <w:widowControl w:val="0"/>
        <w:spacing w:before="0"/>
        <w:rPr>
          <w:rtl/>
        </w:rPr>
      </w:pPr>
      <w:r w:rsidRPr="009B144A">
        <w:rPr>
          <w:rtl/>
        </w:rPr>
        <w:t>דוח שאלות</w:t>
      </w:r>
      <w:r w:rsidR="00EA26DB">
        <w:rPr>
          <w:rFonts w:hint="cs"/>
          <w:rtl/>
        </w:rPr>
        <w:t xml:space="preserve"> הבהרה והערות</w:t>
      </w:r>
    </w:p>
    <w:p w14:paraId="1DA7A72A" w14:textId="77777777" w:rsidR="00CE5924" w:rsidRPr="009B144A" w:rsidRDefault="00CE5924" w:rsidP="001825EA">
      <w:pPr>
        <w:widowControl w:val="0"/>
        <w:spacing w:after="0"/>
        <w:rPr>
          <w:rFonts w:asciiTheme="minorBidi" w:hAnsiTheme="minorBidi" w:cstheme="minorBidi"/>
          <w:rtl/>
        </w:rPr>
      </w:pPr>
    </w:p>
    <w:p w14:paraId="43C4C66E" w14:textId="77777777" w:rsidR="00D44990" w:rsidRDefault="00D44990" w:rsidP="007107D3">
      <w:pPr>
        <w:pStyle w:val="a5"/>
        <w:widowControl w:val="0"/>
        <w:jc w:val="center"/>
        <w:rPr>
          <w:rFonts w:asciiTheme="minorBidi" w:hAnsiTheme="minorBidi" w:cstheme="minorBidi"/>
          <w:b/>
          <w:bCs/>
          <w:sz w:val="36"/>
          <w:szCs w:val="36"/>
          <w:rtl/>
        </w:rPr>
      </w:pPr>
      <w:r w:rsidRPr="005A60D7">
        <w:rPr>
          <w:rFonts w:asciiTheme="minorBidi" w:hAnsiTheme="minorBidi" w:cstheme="minorBidi"/>
          <w:b/>
          <w:bCs/>
          <w:sz w:val="36"/>
          <w:szCs w:val="36"/>
          <w:rtl/>
        </w:rPr>
        <w:t>הנדון</w:t>
      </w:r>
      <w:r w:rsidR="007F363B" w:rsidRPr="005A60D7">
        <w:rPr>
          <w:rFonts w:asciiTheme="minorBidi" w:hAnsiTheme="minorBidi" w:hint="cs"/>
          <w:b/>
          <w:bCs/>
          <w:sz w:val="36"/>
          <w:szCs w:val="36"/>
          <w:rtl/>
        </w:rPr>
        <w:t>:</w:t>
      </w:r>
      <w:r w:rsidRPr="005A60D7">
        <w:rPr>
          <w:rFonts w:asciiTheme="minorBidi" w:hAnsiTheme="minorBidi" w:cstheme="minorBidi"/>
          <w:b/>
          <w:bCs/>
          <w:sz w:val="36"/>
          <w:szCs w:val="36"/>
          <w:rtl/>
        </w:rPr>
        <w:t xml:space="preserve"> מכרז </w:t>
      </w:r>
      <w:r w:rsidRPr="00B57BA8">
        <w:rPr>
          <w:rFonts w:asciiTheme="minorBidi" w:hAnsiTheme="minorBidi" w:cstheme="minorBidi"/>
          <w:b/>
          <w:bCs/>
          <w:sz w:val="36"/>
          <w:szCs w:val="36"/>
          <w:rtl/>
        </w:rPr>
        <w:t xml:space="preserve">מספר </w:t>
      </w:r>
      <w:r w:rsidR="007107D3">
        <w:rPr>
          <w:rFonts w:asciiTheme="minorBidi" w:hAnsiTheme="minorBidi" w:hint="cs"/>
          <w:b/>
          <w:bCs/>
          <w:sz w:val="36"/>
          <w:szCs w:val="36"/>
          <w:rtl/>
        </w:rPr>
        <w:t>1</w:t>
      </w:r>
      <w:r w:rsidR="00654D99">
        <w:rPr>
          <w:rFonts w:asciiTheme="minorBidi" w:hAnsiTheme="minorBidi" w:hint="cs"/>
          <w:b/>
          <w:bCs/>
          <w:sz w:val="36"/>
          <w:szCs w:val="36"/>
          <w:rtl/>
        </w:rPr>
        <w:t>1</w:t>
      </w:r>
      <w:r w:rsidR="007107D3">
        <w:rPr>
          <w:rFonts w:asciiTheme="minorBidi" w:hAnsiTheme="minorBidi" w:hint="cs"/>
          <w:b/>
          <w:bCs/>
          <w:sz w:val="36"/>
          <w:szCs w:val="36"/>
          <w:rtl/>
        </w:rPr>
        <w:t>/2024</w:t>
      </w:r>
      <w:r w:rsidR="00DC0CBF" w:rsidRPr="00B57BA8">
        <w:rPr>
          <w:rFonts w:asciiTheme="minorBidi" w:hAnsiTheme="minorBidi" w:hint="cs"/>
          <w:b/>
          <w:bCs/>
          <w:sz w:val="36"/>
          <w:szCs w:val="36"/>
          <w:rtl/>
        </w:rPr>
        <w:t xml:space="preserve"> </w:t>
      </w:r>
      <w:r w:rsidR="00C5564D" w:rsidRPr="00B57BA8">
        <w:rPr>
          <w:rFonts w:asciiTheme="minorBidi" w:hAnsiTheme="minorBidi"/>
          <w:b/>
          <w:bCs/>
          <w:sz w:val="36"/>
          <w:szCs w:val="36"/>
          <w:rtl/>
        </w:rPr>
        <w:t>–</w:t>
      </w:r>
      <w:r w:rsidR="007107D3" w:rsidRPr="007107D3">
        <w:rPr>
          <w:rtl/>
        </w:rPr>
        <w:t xml:space="preserve"> </w:t>
      </w:r>
      <w:r w:rsidR="00654D99" w:rsidRPr="00654D99">
        <w:rPr>
          <w:rFonts w:asciiTheme="minorBidi" w:hAnsiTheme="minorBidi"/>
          <w:b/>
          <w:bCs/>
          <w:sz w:val="36"/>
          <w:szCs w:val="36"/>
          <w:rtl/>
        </w:rPr>
        <w:t>להשכרת אולמות וחדרים לצורך אירוח מבחנים לקבלת מעמד מוסיקאים ורקדנים מצטיינים בצה"ל</w:t>
      </w:r>
    </w:p>
    <w:p w14:paraId="6EFD516F" w14:textId="77777777" w:rsidR="00654D99" w:rsidRPr="005A60D7" w:rsidRDefault="00654D99" w:rsidP="007107D3">
      <w:pPr>
        <w:pStyle w:val="a5"/>
        <w:widowControl w:val="0"/>
        <w:jc w:val="center"/>
        <w:rPr>
          <w:rFonts w:asciiTheme="minorBidi" w:hAnsiTheme="minorBidi" w:cstheme="minorBidi"/>
          <w:b/>
          <w:bCs/>
          <w:sz w:val="36"/>
          <w:szCs w:val="36"/>
          <w:rtl/>
        </w:rPr>
      </w:pPr>
    </w:p>
    <w:p w14:paraId="072A099C" w14:textId="77777777" w:rsidR="00F456AE" w:rsidRPr="005A60D7" w:rsidRDefault="00F456AE" w:rsidP="001825EA">
      <w:pPr>
        <w:widowControl w:val="0"/>
        <w:spacing w:after="0" w:line="360" w:lineRule="auto"/>
        <w:ind w:left="-142"/>
        <w:jc w:val="both"/>
        <w:rPr>
          <w:rFonts w:asciiTheme="minorBidi" w:eastAsia="Times New Roman" w:hAnsiTheme="minorBidi" w:cstheme="minorBidi"/>
          <w:b/>
          <w:rtl/>
        </w:rPr>
      </w:pPr>
      <w:r w:rsidRPr="005A60D7">
        <w:rPr>
          <w:rFonts w:asciiTheme="minorBidi" w:eastAsia="Times New Roman" w:hAnsiTheme="minorBidi" w:cstheme="minorBidi"/>
          <w:b/>
          <w:rtl/>
        </w:rPr>
        <w:t>להלן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השאלות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ותשובות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ההבהרה</w:t>
      </w:r>
      <w:r w:rsidR="00EA26DB" w:rsidRPr="005A60D7">
        <w:rPr>
          <w:rFonts w:asciiTheme="minorBidi" w:eastAsia="Times New Roman" w:hAnsiTheme="minorBidi" w:cstheme="minorBidi" w:hint="cs"/>
          <w:b/>
          <w:rtl/>
        </w:rPr>
        <w:t xml:space="preserve"> וכן הערות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למכרז</w:t>
      </w:r>
      <w:r w:rsidRPr="005A60D7">
        <w:rPr>
          <w:rFonts w:asciiTheme="minorBidi" w:eastAsia="Times New Roman" w:hAnsiTheme="minorBidi" w:cstheme="minorBidi" w:hint="cs"/>
          <w:b/>
          <w:rtl/>
          <w:lang w:eastAsia="he-IL"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תוך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הפנייה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לסעיף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הרלוונטי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במסמכי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המכרז.</w:t>
      </w:r>
      <w:r w:rsidRPr="005A60D7">
        <w:rPr>
          <w:rFonts w:asciiTheme="minorBidi" w:eastAsia="Times New Roman" w:hAnsiTheme="minorBidi" w:cstheme="minorBidi" w:hint="cs"/>
          <w:b/>
          <w:rtl/>
        </w:rPr>
        <w:t xml:space="preserve"> </w:t>
      </w:r>
    </w:p>
    <w:p w14:paraId="72BF69EE" w14:textId="77777777" w:rsidR="00F456AE" w:rsidRPr="005A60D7" w:rsidRDefault="00F456AE" w:rsidP="001825EA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Theme="minorBidi" w:eastAsia="Times New Roman" w:hAnsiTheme="minorBidi" w:cstheme="minorBidi"/>
          <w:b/>
          <w:rtl/>
          <w:lang w:eastAsia="he-IL"/>
        </w:rPr>
      </w:pPr>
      <w:r w:rsidRPr="005A60D7">
        <w:rPr>
          <w:rFonts w:asciiTheme="minorBidi" w:eastAsia="Times New Roman" w:hAnsiTheme="minorBidi" w:cstheme="minorBidi"/>
          <w:b/>
          <w:rtl/>
        </w:rPr>
        <w:t>התשובות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="00EA26DB" w:rsidRPr="005A60D7">
        <w:rPr>
          <w:rFonts w:asciiTheme="minorBidi" w:eastAsia="Times New Roman" w:hAnsiTheme="minorBidi" w:cstheme="minorBidi" w:hint="cs"/>
          <w:b/>
          <w:rtl/>
        </w:rPr>
        <w:t xml:space="preserve">וההערות </w:t>
      </w:r>
      <w:r w:rsidRPr="005A60D7">
        <w:rPr>
          <w:rFonts w:asciiTheme="minorBidi" w:eastAsia="Times New Roman" w:hAnsiTheme="minorBidi" w:cstheme="minorBidi"/>
          <w:b/>
          <w:rtl/>
        </w:rPr>
        <w:t>המובאות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להלן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מחייבות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את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כל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המציעים</w:t>
      </w:r>
      <w:r w:rsidRPr="005A60D7">
        <w:rPr>
          <w:rFonts w:asciiTheme="minorBidi" w:eastAsia="Times New Roman" w:hAnsiTheme="minorBidi" w:cstheme="minorBidi" w:hint="cs"/>
          <w:b/>
          <w:rtl/>
        </w:rPr>
        <w:t xml:space="preserve">, </w:t>
      </w:r>
      <w:r w:rsidRPr="005A60D7">
        <w:rPr>
          <w:rFonts w:asciiTheme="minorBidi" w:eastAsia="Times New Roman" w:hAnsiTheme="minorBidi" w:cstheme="minorBidi"/>
          <w:b/>
          <w:rtl/>
        </w:rPr>
        <w:t>מהוות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חלק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בלתי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נפרד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ממסמכי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המכרז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וגוברות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על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הנוסח</w:t>
      </w:r>
      <w:r w:rsidRPr="005A60D7">
        <w:rPr>
          <w:rFonts w:asciiTheme="minorBidi" w:eastAsia="Times New Roman" w:hAnsiTheme="minorBidi" w:cstheme="minorBidi"/>
          <w:b/>
        </w:rPr>
        <w:t xml:space="preserve"> </w:t>
      </w:r>
      <w:r w:rsidRPr="005A60D7">
        <w:rPr>
          <w:rFonts w:asciiTheme="minorBidi" w:eastAsia="Times New Roman" w:hAnsiTheme="minorBidi" w:cstheme="minorBidi"/>
          <w:b/>
          <w:rtl/>
        </w:rPr>
        <w:t>המובא במכרז</w:t>
      </w:r>
      <w:r w:rsidRPr="005A60D7">
        <w:rPr>
          <w:rFonts w:asciiTheme="minorBidi" w:eastAsia="Times New Roman" w:hAnsiTheme="minorBidi" w:cstheme="minorBidi"/>
          <w:b/>
        </w:rPr>
        <w:t>.</w:t>
      </w:r>
    </w:p>
    <w:p w14:paraId="344FBB82" w14:textId="77777777" w:rsidR="00F456AE" w:rsidRPr="00F456AE" w:rsidRDefault="00F456AE" w:rsidP="001825EA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Theme="minorBidi" w:eastAsia="Times New Roman" w:hAnsiTheme="minorBidi" w:cstheme="minorBidi"/>
          <w:b/>
          <w:rtl/>
        </w:rPr>
      </w:pPr>
      <w:r w:rsidRPr="00F456AE">
        <w:rPr>
          <w:rFonts w:asciiTheme="minorBidi" w:eastAsia="Times New Roman" w:hAnsiTheme="minorBidi"/>
          <w:b/>
          <w:rtl/>
        </w:rPr>
        <w:t xml:space="preserve">אין להסתמך על כל פירוש שניתן בעל פה או בכתב או בכל דרך אחרת על ידי מי מטעם </w:t>
      </w:r>
      <w:r w:rsidR="003760DF">
        <w:rPr>
          <w:rFonts w:asciiTheme="minorBidi" w:eastAsia="Times New Roman" w:hAnsiTheme="minorBidi" w:hint="cs"/>
          <w:b/>
          <w:rtl/>
        </w:rPr>
        <w:t>המשרד</w:t>
      </w:r>
      <w:r w:rsidRPr="00F456AE">
        <w:rPr>
          <w:rFonts w:asciiTheme="minorBidi" w:eastAsia="Times New Roman" w:hAnsiTheme="minorBidi"/>
          <w:b/>
          <w:rtl/>
        </w:rPr>
        <w:t xml:space="preserve"> או ועדת המכרזים, ככל שניתן, בכל פורום או צורה שהיא. כל הפירושים וההבהרות הינם כמפורט במכתב זה בלבד ובמכתבי הבהרות נוספים שיישלחו מטעם ועדת המכרזים, ככל שיישלחו.</w:t>
      </w:r>
      <w:r w:rsidRPr="00F456AE">
        <w:rPr>
          <w:rFonts w:asciiTheme="minorBidi" w:eastAsia="Times New Roman" w:hAnsiTheme="minorBidi" w:cstheme="minorBidi" w:hint="cs"/>
          <w:b/>
          <w:rtl/>
        </w:rPr>
        <w:t xml:space="preserve"> </w:t>
      </w:r>
      <w:r w:rsidRPr="00F456AE">
        <w:rPr>
          <w:rFonts w:asciiTheme="minorBidi" w:eastAsia="Times New Roman" w:hAnsiTheme="minorBidi" w:cstheme="minorBidi"/>
          <w:b/>
          <w:rtl/>
        </w:rPr>
        <w:t>מסמך זה ייחשב כחלק מתנאי המכרז, ויחולו עליו כל הוראות המכרז הנוגעות למסמכי המכרז.</w:t>
      </w:r>
    </w:p>
    <w:p w14:paraId="71D9415E" w14:textId="77777777" w:rsidR="00F456AE" w:rsidRPr="00F456AE" w:rsidRDefault="00F456AE" w:rsidP="001825EA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Theme="minorBidi" w:eastAsia="Times New Roman" w:hAnsiTheme="minorBidi" w:cstheme="minorBidi"/>
          <w:b/>
          <w:rtl/>
        </w:rPr>
      </w:pPr>
      <w:r w:rsidRPr="00F456AE">
        <w:rPr>
          <w:rFonts w:asciiTheme="minorBidi" w:eastAsia="Times New Roman" w:hAnsiTheme="minorBidi" w:cstheme="minorBidi"/>
          <w:b/>
          <w:rtl/>
        </w:rPr>
        <w:t>אין באי התייחסותה של ועדת המכרזים לשאלה כלשהי</w:t>
      </w:r>
      <w:r w:rsidR="00C775AE">
        <w:rPr>
          <w:rFonts w:asciiTheme="minorBidi" w:eastAsia="Times New Roman" w:hAnsiTheme="minorBidi" w:cstheme="minorBidi" w:hint="cs"/>
          <w:b/>
          <w:rtl/>
        </w:rPr>
        <w:t xml:space="preserve"> או להערה כלשהי</w:t>
      </w:r>
      <w:r w:rsidRPr="00F456AE">
        <w:rPr>
          <w:rFonts w:asciiTheme="minorBidi" w:eastAsia="Times New Roman" w:hAnsiTheme="minorBidi" w:cstheme="minorBidi"/>
          <w:b/>
          <w:rtl/>
        </w:rPr>
        <w:t xml:space="preserve"> או לפרט כלשהו בשאלה</w:t>
      </w:r>
      <w:r w:rsidR="00C775AE">
        <w:rPr>
          <w:rFonts w:asciiTheme="minorBidi" w:eastAsia="Times New Roman" w:hAnsiTheme="minorBidi" w:cstheme="minorBidi" w:hint="cs"/>
          <w:b/>
          <w:rtl/>
        </w:rPr>
        <w:t xml:space="preserve"> או הערה</w:t>
      </w:r>
      <w:r w:rsidRPr="00F456AE">
        <w:rPr>
          <w:rFonts w:asciiTheme="minorBidi" w:eastAsia="Times New Roman" w:hAnsiTheme="minorBidi" w:cstheme="minorBidi"/>
          <w:b/>
          <w:rtl/>
        </w:rPr>
        <w:t>, כדי להוות הסכמה להנחותיו של השואל</w:t>
      </w:r>
      <w:r w:rsidR="00C775AE">
        <w:rPr>
          <w:rFonts w:asciiTheme="minorBidi" w:eastAsia="Times New Roman" w:hAnsiTheme="minorBidi" w:cstheme="minorBidi" w:hint="cs"/>
          <w:b/>
          <w:rtl/>
        </w:rPr>
        <w:t xml:space="preserve"> או המעיר</w:t>
      </w:r>
      <w:r w:rsidRPr="00F456AE">
        <w:rPr>
          <w:rFonts w:asciiTheme="minorBidi" w:eastAsia="Times New Roman" w:hAnsiTheme="minorBidi" w:cstheme="minorBidi"/>
          <w:b/>
          <w:rtl/>
        </w:rPr>
        <w:t>, או כדי לשנות בדרך כלשהי את פרשנות תנאי המכרז.</w:t>
      </w:r>
    </w:p>
    <w:p w14:paraId="36AD9681" w14:textId="77777777" w:rsidR="00F456AE" w:rsidRPr="00F456AE" w:rsidRDefault="00F456AE" w:rsidP="001825EA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Theme="minorBidi" w:eastAsia="Times New Roman" w:hAnsiTheme="minorBidi" w:cstheme="minorBidi"/>
          <w:b/>
          <w:lang w:eastAsia="he-IL"/>
        </w:rPr>
      </w:pPr>
      <w:r w:rsidRPr="00F456AE">
        <w:rPr>
          <w:rFonts w:asciiTheme="minorBidi" w:eastAsia="Times New Roman" w:hAnsiTheme="minorBidi" w:cstheme="minorBidi"/>
          <w:b/>
          <w:rtl/>
        </w:rPr>
        <w:t xml:space="preserve">ככל שיש במסמך זה </w:t>
      </w:r>
      <w:r w:rsidR="00EA26DB">
        <w:rPr>
          <w:rFonts w:asciiTheme="minorBidi" w:eastAsia="Times New Roman" w:hAnsiTheme="minorBidi" w:cstheme="minorBidi" w:hint="cs"/>
          <w:b/>
          <w:rtl/>
        </w:rPr>
        <w:t xml:space="preserve">הערות, </w:t>
      </w:r>
      <w:r w:rsidRPr="00F456AE">
        <w:rPr>
          <w:rFonts w:asciiTheme="minorBidi" w:eastAsia="Times New Roman" w:hAnsiTheme="minorBidi" w:cstheme="minorBidi"/>
          <w:b/>
          <w:rtl/>
        </w:rPr>
        <w:t>שאלות ותשובות הנוגעות לפרשנות של הדין, אין הן באות במקום ייעוץ משפטי מוסמך, וכל המסתמך עליהן עושה זאת על אחריותו בלבד.</w:t>
      </w:r>
    </w:p>
    <w:p w14:paraId="3C73A74F" w14:textId="77777777" w:rsidR="00F456AE" w:rsidRPr="00F456AE" w:rsidRDefault="00F456AE" w:rsidP="001825EA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Theme="minorBidi" w:eastAsia="Times New Roman" w:hAnsiTheme="minorBidi" w:cstheme="minorBidi"/>
          <w:b/>
          <w:lang w:eastAsia="he-IL"/>
        </w:rPr>
      </w:pPr>
      <w:r w:rsidRPr="00F456AE">
        <w:rPr>
          <w:rFonts w:asciiTheme="minorBidi" w:eastAsia="Times New Roman" w:hAnsiTheme="minorBidi"/>
          <w:b/>
          <w:rtl/>
          <w:lang w:eastAsia="he-IL"/>
        </w:rPr>
        <w:t>יובהר כי אין נוסח השאלות המפורט להלן זהה בהכרח לנוסח בו השתמש השואל וכי לא בהכרח נענתה כל שאלה.</w:t>
      </w:r>
    </w:p>
    <w:p w14:paraId="3BE65060" w14:textId="77777777" w:rsidR="00F456AE" w:rsidRPr="00F456AE" w:rsidRDefault="00F456AE" w:rsidP="001825EA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Theme="minorBidi" w:eastAsia="Times New Roman" w:hAnsiTheme="minorBidi" w:cstheme="minorBidi"/>
          <w:b/>
          <w:rtl/>
          <w:lang w:eastAsia="he-IL"/>
        </w:rPr>
      </w:pPr>
      <w:r w:rsidRPr="00F456AE">
        <w:rPr>
          <w:rFonts w:asciiTheme="minorBidi" w:eastAsia="Times New Roman" w:hAnsiTheme="minorBidi" w:cstheme="minorBidi" w:hint="cs"/>
          <w:b/>
          <w:rtl/>
          <w:lang w:eastAsia="he-IL"/>
        </w:rPr>
        <w:t>אלא אם נאמר אחרת, לכל המונחים והמושגים האמורים במכתב זה תהיה הפרשנות כאמור במסמכי המכרז.</w:t>
      </w:r>
    </w:p>
    <w:tbl>
      <w:tblPr>
        <w:tblStyle w:val="a3"/>
        <w:tblpPr w:leftFromText="180" w:rightFromText="180" w:vertAnchor="text" w:tblpY="1"/>
        <w:tblOverlap w:val="never"/>
        <w:bidiVisual/>
        <w:tblW w:w="4896" w:type="pct"/>
        <w:tblLayout w:type="fixed"/>
        <w:tblLook w:val="04A0" w:firstRow="1" w:lastRow="0" w:firstColumn="1" w:lastColumn="0" w:noHBand="0" w:noVBand="1"/>
        <w:tblCaption w:val="טבלת פירוט השאלות והתשובות"/>
        <w:tblDescription w:val="טבלת פירוט השאלות והתשובות"/>
      </w:tblPr>
      <w:tblGrid>
        <w:gridCol w:w="849"/>
        <w:gridCol w:w="1352"/>
        <w:gridCol w:w="4020"/>
        <w:gridCol w:w="4018"/>
      </w:tblGrid>
      <w:tr w:rsidR="00D21EE6" w:rsidRPr="009B144A" w14:paraId="1B1F1ADB" w14:textId="77777777" w:rsidTr="008826A7">
        <w:trPr>
          <w:trHeight w:val="20"/>
          <w:tblHeader/>
        </w:trPr>
        <w:tc>
          <w:tcPr>
            <w:tcW w:w="415" w:type="pct"/>
            <w:shd w:val="clear" w:color="auto" w:fill="BFBFBF" w:themeFill="background1" w:themeFillShade="BF"/>
          </w:tcPr>
          <w:p w14:paraId="0DA64214" w14:textId="77777777" w:rsidR="00D21EE6" w:rsidRPr="009B144A" w:rsidRDefault="00D21EE6" w:rsidP="008826A7">
            <w:pPr>
              <w:widowControl w:val="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B144A">
              <w:rPr>
                <w:rFonts w:asciiTheme="minorBidi" w:hAnsiTheme="minorBidi" w:cstheme="minorBidi"/>
                <w:b/>
                <w:bCs/>
                <w:rtl/>
              </w:rPr>
              <w:t>מספר סידורי</w:t>
            </w:r>
          </w:p>
        </w:tc>
        <w:tc>
          <w:tcPr>
            <w:tcW w:w="660" w:type="pct"/>
            <w:shd w:val="clear" w:color="auto" w:fill="BFBFBF" w:themeFill="background1" w:themeFillShade="BF"/>
          </w:tcPr>
          <w:p w14:paraId="3E41AC84" w14:textId="77777777" w:rsidR="00D21EE6" w:rsidRPr="009B144A" w:rsidRDefault="00D21EE6" w:rsidP="008826A7">
            <w:pPr>
              <w:widowControl w:val="0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9B144A">
              <w:rPr>
                <w:rFonts w:asciiTheme="minorBidi" w:hAnsiTheme="minorBidi" w:cstheme="minorBidi"/>
                <w:b/>
                <w:bCs/>
                <w:rtl/>
              </w:rPr>
              <w:t>הפנייה לסעיף במכרז</w:t>
            </w:r>
          </w:p>
        </w:tc>
        <w:tc>
          <w:tcPr>
            <w:tcW w:w="1963" w:type="pct"/>
            <w:shd w:val="clear" w:color="auto" w:fill="BFBFBF" w:themeFill="background1" w:themeFillShade="BF"/>
          </w:tcPr>
          <w:p w14:paraId="78842715" w14:textId="77777777" w:rsidR="00D21EE6" w:rsidRPr="009B144A" w:rsidRDefault="00D21EE6" w:rsidP="008826A7">
            <w:pPr>
              <w:widowControl w:val="0"/>
              <w:jc w:val="both"/>
              <w:rPr>
                <w:rFonts w:asciiTheme="minorBidi" w:hAnsiTheme="minorBidi" w:cstheme="minorBidi"/>
                <w:b/>
                <w:bCs/>
                <w:rtl/>
              </w:rPr>
            </w:pPr>
            <w:r w:rsidRPr="009B144A">
              <w:rPr>
                <w:rFonts w:asciiTheme="minorBidi" w:hAnsiTheme="minorBidi" w:cstheme="minorBidi"/>
                <w:b/>
                <w:bCs/>
                <w:rtl/>
              </w:rPr>
              <w:t>שאלה/הערה</w:t>
            </w:r>
          </w:p>
        </w:tc>
        <w:tc>
          <w:tcPr>
            <w:tcW w:w="1962" w:type="pct"/>
            <w:shd w:val="clear" w:color="auto" w:fill="BFBFBF" w:themeFill="background1" w:themeFillShade="BF"/>
          </w:tcPr>
          <w:p w14:paraId="00DC3663" w14:textId="77777777" w:rsidR="00D21EE6" w:rsidRPr="009B144A" w:rsidRDefault="00D21EE6" w:rsidP="008826A7">
            <w:pPr>
              <w:widowControl w:val="0"/>
              <w:jc w:val="both"/>
              <w:rPr>
                <w:rFonts w:asciiTheme="minorBidi" w:hAnsiTheme="minorBidi" w:cstheme="minorBidi"/>
                <w:b/>
                <w:bCs/>
                <w:rtl/>
              </w:rPr>
            </w:pPr>
            <w:r w:rsidRPr="009B144A">
              <w:rPr>
                <w:rFonts w:asciiTheme="minorBidi" w:hAnsiTheme="minorBidi" w:cstheme="minorBidi"/>
                <w:b/>
                <w:bCs/>
                <w:rtl/>
              </w:rPr>
              <w:t>תשובות</w:t>
            </w:r>
          </w:p>
        </w:tc>
      </w:tr>
      <w:tr w:rsidR="00E21BBE" w:rsidRPr="009B144A" w14:paraId="77DCE87A" w14:textId="77777777" w:rsidTr="008826A7">
        <w:trPr>
          <w:trHeight w:val="20"/>
        </w:trPr>
        <w:tc>
          <w:tcPr>
            <w:tcW w:w="415" w:type="pct"/>
          </w:tcPr>
          <w:p w14:paraId="13560174" w14:textId="77777777" w:rsidR="00E21BBE" w:rsidRPr="009B144A" w:rsidRDefault="00E21BBE" w:rsidP="00E21BBE">
            <w:pPr>
              <w:pStyle w:val="a4"/>
              <w:widowControl w:val="0"/>
              <w:numPr>
                <w:ilvl w:val="0"/>
                <w:numId w:val="1"/>
              </w:numPr>
              <w:contextualSpacing w:val="0"/>
              <w:jc w:val="center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660" w:type="pct"/>
          </w:tcPr>
          <w:p w14:paraId="65827F77" w14:textId="77777777" w:rsidR="00E21BBE" w:rsidRDefault="00654D99" w:rsidP="004C6C6C">
            <w:pPr>
              <w:widowControl w:val="0"/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הצעת מחיר</w:t>
            </w:r>
          </w:p>
          <w:p w14:paraId="5A60E2E4" w14:textId="77777777" w:rsidR="00654D99" w:rsidRPr="004C6C6C" w:rsidRDefault="00654D99" w:rsidP="004C6C6C">
            <w:pPr>
              <w:widowControl w:val="0"/>
              <w:spacing w:line="276" w:lineRule="auto"/>
              <w:jc w:val="center"/>
              <w:rPr>
                <w:rFonts w:ascii="David" w:eastAsia="Times New Roman" w:hAnsi="David" w:cs="David"/>
                <w:rtl/>
              </w:rPr>
            </w:pPr>
            <w:r>
              <w:rPr>
                <w:rFonts w:ascii="David" w:eastAsia="Times New Roman" w:hAnsi="David" w:cs="David" w:hint="cs"/>
                <w:rtl/>
              </w:rPr>
              <w:t>נספח ב'12</w:t>
            </w:r>
          </w:p>
        </w:tc>
        <w:tc>
          <w:tcPr>
            <w:tcW w:w="1963" w:type="pct"/>
          </w:tcPr>
          <w:p w14:paraId="51ED2124" w14:textId="77777777" w:rsidR="00E21BBE" w:rsidRPr="0083085D" w:rsidRDefault="00654D99" w:rsidP="0083085D">
            <w:pPr>
              <w:spacing w:line="276" w:lineRule="auto"/>
              <w:jc w:val="both"/>
              <w:rPr>
                <w:rFonts w:ascii="David" w:eastAsia="Times New Roman" w:hAnsi="David" w:cs="David"/>
                <w:rtl/>
              </w:rPr>
            </w:pPr>
            <w:r w:rsidRPr="00654D99">
              <w:rPr>
                <w:rFonts w:ascii="David" w:hAnsi="David" w:cs="David"/>
                <w:rtl/>
              </w:rPr>
              <w:t>האם ניתן לתקצב הוצאות תקורה בפרויקט ואם כן מה ההגבלה בהקשר לזה</w:t>
            </w:r>
          </w:p>
        </w:tc>
        <w:tc>
          <w:tcPr>
            <w:tcW w:w="1962" w:type="pct"/>
          </w:tcPr>
          <w:p w14:paraId="111D3387" w14:textId="2234CD44" w:rsidR="00654D99" w:rsidRPr="00654D99" w:rsidRDefault="00654D99" w:rsidP="00DF6E1C">
            <w:pPr>
              <w:spacing w:line="276" w:lineRule="auto"/>
              <w:rPr>
                <w:rFonts w:ascii="David" w:hAnsi="David" w:cs="David"/>
                <w:sz w:val="22"/>
                <w:szCs w:val="22"/>
              </w:rPr>
            </w:pPr>
            <w:r w:rsidRPr="00654D99">
              <w:rPr>
                <w:rFonts w:ascii="David" w:hAnsi="David" w:cs="David" w:hint="cs"/>
                <w:rtl/>
              </w:rPr>
              <w:t xml:space="preserve">בהתאם לסעיף 8 למכרז "על המציע לנקוב במחירים </w:t>
            </w:r>
            <w:r w:rsidRPr="00654D99">
              <w:rPr>
                <w:rFonts w:ascii="David" w:hAnsi="David" w:cs="David" w:hint="cs"/>
                <w:b/>
                <w:bCs/>
                <w:u w:val="single"/>
                <w:rtl/>
              </w:rPr>
              <w:t>עבור הפעלה מלאה של יום מבחנים</w:t>
            </w:r>
            <w:r w:rsidRPr="00654D99">
              <w:rPr>
                <w:rFonts w:ascii="David" w:hAnsi="David" w:cs="David" w:hint="cs"/>
                <w:rtl/>
              </w:rPr>
              <w:t xml:space="preserve">, בטבלה המתייחסת לתחום הרלוונטי עבורו בלבד. </w:t>
            </w:r>
          </w:p>
          <w:p w14:paraId="284E8687" w14:textId="788A8172" w:rsidR="00654D99" w:rsidRPr="00654D99" w:rsidRDefault="00654D99" w:rsidP="00DF6E1C">
            <w:pPr>
              <w:spacing w:line="276" w:lineRule="auto"/>
              <w:rPr>
                <w:rFonts w:ascii="David" w:hAnsi="David" w:cs="David"/>
                <w:rtl/>
              </w:rPr>
            </w:pPr>
            <w:r w:rsidRPr="00654D99">
              <w:rPr>
                <w:rFonts w:ascii="David" w:hAnsi="David" w:cs="David" w:hint="cs"/>
                <w:rtl/>
              </w:rPr>
              <w:t>כמו כן, על המציע לצרף להצעת המחיר טבלה המפרטת את חישוב העלויות". אם כן התשלום הוא עבור</w:t>
            </w:r>
            <w:r w:rsidR="00466BDB">
              <w:rPr>
                <w:rFonts w:ascii="David" w:hAnsi="David" w:cs="David" w:hint="cs"/>
                <w:rtl/>
              </w:rPr>
              <w:t xml:space="preserve"> עלות של</w:t>
            </w:r>
            <w:r w:rsidRPr="00654D99">
              <w:rPr>
                <w:rFonts w:ascii="David" w:hAnsi="David" w:cs="David" w:hint="cs"/>
                <w:rtl/>
              </w:rPr>
              <w:t xml:space="preserve"> יום הפעלה מלא, כפי שמופיע גם בנספח ב'12 – הצעת מחיר.</w:t>
            </w:r>
          </w:p>
          <w:p w14:paraId="678BC3A1" w14:textId="77777777" w:rsidR="00E21BBE" w:rsidRPr="0083085D" w:rsidRDefault="00E21BBE" w:rsidP="00B855A5">
            <w:pPr>
              <w:widowControl w:val="0"/>
              <w:spacing w:line="276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14:paraId="70CF8D39" w14:textId="77777777" w:rsidR="007E64D3" w:rsidRDefault="007E64D3" w:rsidP="00B855A5">
      <w:pPr>
        <w:tabs>
          <w:tab w:val="left" w:pos="1676"/>
        </w:tabs>
        <w:rPr>
          <w:rFonts w:asciiTheme="minorBidi" w:hAnsiTheme="minorBidi" w:cstheme="minorBidi"/>
          <w:rtl/>
        </w:rPr>
        <w:sectPr w:rsidR="007E64D3" w:rsidSect="00CA5A8A">
          <w:headerReference w:type="default" r:id="rId9"/>
          <w:footerReference w:type="default" r:id="rId10"/>
          <w:footerReference w:type="first" r:id="rId11"/>
          <w:pgSz w:w="11906" w:h="16838"/>
          <w:pgMar w:top="426" w:right="720" w:bottom="1843" w:left="720" w:header="709" w:footer="709" w:gutter="0"/>
          <w:cols w:space="708"/>
          <w:titlePg/>
          <w:bidi/>
          <w:rtlGutter/>
          <w:docGrid w:linePitch="360"/>
        </w:sectPr>
      </w:pPr>
    </w:p>
    <w:p w14:paraId="6569BC1D" w14:textId="77777777" w:rsidR="00F501F7" w:rsidRDefault="00F501F7" w:rsidP="00654D99">
      <w:pPr>
        <w:widowControl w:val="0"/>
        <w:spacing w:after="0"/>
        <w:rPr>
          <w:rtl/>
        </w:rPr>
      </w:pPr>
    </w:p>
    <w:sectPr w:rsidR="00F501F7" w:rsidSect="00CA5A8A">
      <w:footerReference w:type="default" r:id="rId12"/>
      <w:pgSz w:w="11906" w:h="16838"/>
      <w:pgMar w:top="2127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2F86F1" w14:textId="77777777" w:rsidR="005A1F50" w:rsidRDefault="005A1F50" w:rsidP="00EE11CD">
      <w:pPr>
        <w:spacing w:after="0"/>
      </w:pPr>
      <w:r>
        <w:separator/>
      </w:r>
    </w:p>
  </w:endnote>
  <w:endnote w:type="continuationSeparator" w:id="0">
    <w:p w14:paraId="7EB510BB" w14:textId="77777777" w:rsidR="005A1F50" w:rsidRDefault="005A1F50" w:rsidP="00EE11CD">
      <w:pPr>
        <w:spacing w:after="0"/>
      </w:pPr>
      <w:r>
        <w:continuationSeparator/>
      </w:r>
    </w:p>
  </w:endnote>
  <w:endnote w:type="continuationNotice" w:id="1">
    <w:p w14:paraId="2824967B" w14:textId="77777777" w:rsidR="005A1F50" w:rsidRDefault="005A1F50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A4E20A" w14:textId="77777777" w:rsidR="00B57BA8" w:rsidRPr="00EC1D14" w:rsidRDefault="00B57BA8" w:rsidP="00B57BA8">
    <w:pPr>
      <w:pStyle w:val="a7"/>
      <w:pBdr>
        <w:top w:val="dotted" w:sz="4" w:space="1" w:color="auto"/>
      </w:pBdr>
      <w:tabs>
        <w:tab w:val="clear" w:pos="4153"/>
        <w:tab w:val="clear" w:pos="8306"/>
      </w:tabs>
      <w:jc w:val="right"/>
      <w:rPr>
        <w:snapToGrid w:val="0"/>
        <w:szCs w:val="20"/>
      </w:rPr>
    </w:pPr>
    <w:r w:rsidRPr="007E7A4B">
      <w:rPr>
        <w:noProof/>
        <w:snapToGrid w:val="0"/>
        <w:color w:val="FFFFFF" w:themeColor="background1"/>
      </w:rPr>
      <w:drawing>
        <wp:inline distT="0" distB="0" distL="0" distR="0" wp14:anchorId="6C73C11B" wp14:editId="2FC41947">
          <wp:extent cx="447040" cy="554355"/>
          <wp:effectExtent l="0" t="0" r="0" b="0"/>
          <wp:docPr id="615327438" name="תמונה 615327438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7E7A4B">
      <w:rPr>
        <w:rFonts w:hint="cs"/>
        <w:snapToGrid w:val="0"/>
        <w:color w:val="FFFFFF" w:themeColor="background1"/>
        <w:rtl/>
      </w:rPr>
      <w:t>..</w:t>
    </w:r>
    <w:r w:rsidRPr="007E7A4B">
      <w:rPr>
        <w:noProof/>
        <w:snapToGrid w:val="0"/>
        <w:color w:val="FFFFFF" w:themeColor="background1"/>
      </w:rPr>
      <mc:AlternateContent>
        <mc:Choice Requires="wps">
          <w:drawing>
            <wp:inline distT="0" distB="0" distL="0" distR="0" wp14:anchorId="110A9362" wp14:editId="5DC4E13B">
              <wp:extent cx="3600" cy="525600"/>
              <wp:effectExtent l="19050" t="19050" r="34925" b="8255"/>
              <wp:docPr id="2085748165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line w14:anchorId="094F0A8F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7E7A4B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</w:rPr>
      <mc:AlternateContent>
        <mc:Choice Requires="wps">
          <w:drawing>
            <wp:inline distT="0" distB="0" distL="0" distR="0" wp14:anchorId="65016AF9" wp14:editId="0271CACC">
              <wp:extent cx="5164429" cy="573206"/>
              <wp:effectExtent l="0" t="0" r="0" b="0"/>
              <wp:docPr id="1326253951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AF6DEC" w14:textId="77777777" w:rsidR="00B57BA8" w:rsidRPr="003540B2" w:rsidRDefault="00B57BA8" w:rsidP="00B57BA8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9F4EF4">
                            <w:rPr>
                              <w:rFonts w:ascii="David" w:eastAsia="Times New Roman" w:hAnsi="David"/>
                              <w:noProof/>
                            </w:rPr>
                            <w:drawing>
                              <wp:inline distT="0" distB="0" distL="0" distR="0" wp14:anchorId="29A64A52" wp14:editId="6B7DF0F2">
                                <wp:extent cx="1412217" cy="525780"/>
                                <wp:effectExtent l="0" t="0" r="0" b="7620"/>
                                <wp:docPr id="353419355" name="תמונה 25" descr="800px-Ministry_of_Culture_and_Sport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25" descr="800px-Ministry_of_Culture_and_Sport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443370" cy="537378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type w14:anchorId="65016AF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" filled="f" stroked="f">
              <v:textbox>
                <w:txbxContent>
                  <w:p w14:paraId="3FAF6DEC" w14:textId="77777777" w:rsidR="00B57BA8" w:rsidRPr="003540B2" w:rsidRDefault="00B57BA8" w:rsidP="00B57BA8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  <w:r w:rsidRPr="009F4EF4">
                      <w:rPr>
                        <w:rFonts w:ascii="David" w:eastAsia="Times New Roman" w:hAnsi="David"/>
                        <w:noProof/>
                      </w:rPr>
                      <w:drawing>
                        <wp:inline distT="0" distB="0" distL="0" distR="0" wp14:anchorId="29A64A52" wp14:editId="6B7DF0F2">
                          <wp:extent cx="1412217" cy="525780"/>
                          <wp:effectExtent l="0" t="0" r="0" b="7620"/>
                          <wp:docPr id="353419355" name="תמונה 25" descr="800px-Ministry_of_Culture_and_Sport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25" descr="800px-Ministry_of_Culture_and_Sport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443370" cy="53737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/>
              <w10:anchorlock/>
            </v:shape>
          </w:pict>
        </mc:Fallback>
      </mc:AlternateContent>
    </w:r>
  </w:p>
  <w:p w14:paraId="00809E8F" w14:textId="77777777" w:rsidR="002B6F3E" w:rsidRPr="00B57BA8" w:rsidRDefault="002B6F3E" w:rsidP="00B57BA8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6422C0" w14:textId="77777777" w:rsidR="002B6F3E" w:rsidRPr="00EC1D14" w:rsidRDefault="002B6F3E" w:rsidP="00EC1D14">
    <w:pPr>
      <w:pStyle w:val="a7"/>
      <w:pBdr>
        <w:top w:val="dotted" w:sz="4" w:space="1" w:color="auto"/>
      </w:pBdr>
      <w:tabs>
        <w:tab w:val="clear" w:pos="4153"/>
        <w:tab w:val="clear" w:pos="8306"/>
      </w:tabs>
      <w:jc w:val="right"/>
      <w:rPr>
        <w:snapToGrid w:val="0"/>
        <w:szCs w:val="20"/>
      </w:rPr>
    </w:pPr>
    <w:r w:rsidRPr="007E7A4B">
      <w:rPr>
        <w:noProof/>
        <w:snapToGrid w:val="0"/>
        <w:color w:val="FFFFFF" w:themeColor="background1"/>
      </w:rPr>
      <w:drawing>
        <wp:inline distT="0" distB="0" distL="0" distR="0" wp14:anchorId="627D9CA5" wp14:editId="07EF4A0D">
          <wp:extent cx="447040" cy="554355"/>
          <wp:effectExtent l="0" t="0" r="0" b="0"/>
          <wp:docPr id="813137471" name="תמונה 813137471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7E7A4B">
      <w:rPr>
        <w:rFonts w:hint="cs"/>
        <w:snapToGrid w:val="0"/>
        <w:color w:val="FFFFFF" w:themeColor="background1"/>
        <w:rtl/>
      </w:rPr>
      <w:t>..</w:t>
    </w:r>
    <w:r w:rsidRPr="007E7A4B">
      <w:rPr>
        <w:noProof/>
        <w:snapToGrid w:val="0"/>
        <w:color w:val="FFFFFF" w:themeColor="background1"/>
      </w:rPr>
      <mc:AlternateContent>
        <mc:Choice Requires="wps">
          <w:drawing>
            <wp:inline distT="0" distB="0" distL="0" distR="0" wp14:anchorId="01F8929E" wp14:editId="381D6C39">
              <wp:extent cx="3600" cy="525600"/>
              <wp:effectExtent l="19050" t="19050" r="34925" b="8255"/>
              <wp:docPr id="21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line w14:anchorId="41549C13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7E7A4B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</w:rPr>
      <mc:AlternateContent>
        <mc:Choice Requires="wps">
          <w:drawing>
            <wp:inline distT="0" distB="0" distL="0" distR="0" wp14:anchorId="5BCDA2B8" wp14:editId="7AE85FC8">
              <wp:extent cx="5164429" cy="573206"/>
              <wp:effectExtent l="0" t="0" r="0" b="0"/>
              <wp:docPr id="2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B0C28D0" w14:textId="77777777" w:rsidR="002B6F3E" w:rsidRPr="003540B2" w:rsidRDefault="00B57BA8" w:rsidP="00EC1D14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9F4EF4">
                            <w:rPr>
                              <w:rFonts w:ascii="David" w:eastAsia="Times New Roman" w:hAnsi="David"/>
                              <w:noProof/>
                            </w:rPr>
                            <w:drawing>
                              <wp:inline distT="0" distB="0" distL="0" distR="0" wp14:anchorId="599166DA" wp14:editId="3A23AB9D">
                                <wp:extent cx="1412217" cy="525780"/>
                                <wp:effectExtent l="0" t="0" r="0" b="7620"/>
                                <wp:docPr id="963376797" name="תמונה 25" descr="800px-Ministry_of_Culture_and_Sport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25" descr="800px-Ministry_of_Culture_and_Sport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443370" cy="537378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type w14:anchorId="5BCDA2B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CX2tgIAAL0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" filled="f" stroked="f">
              <v:textbox>
                <w:txbxContent>
                  <w:p w14:paraId="7B0C28D0" w14:textId="77777777" w:rsidR="002B6F3E" w:rsidRPr="003540B2" w:rsidRDefault="00B57BA8" w:rsidP="00EC1D14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  <w:r w:rsidRPr="009F4EF4">
                      <w:rPr>
                        <w:rFonts w:ascii="David" w:eastAsia="Times New Roman" w:hAnsi="David"/>
                        <w:noProof/>
                      </w:rPr>
                      <w:drawing>
                        <wp:inline distT="0" distB="0" distL="0" distR="0" wp14:anchorId="599166DA" wp14:editId="3A23AB9D">
                          <wp:extent cx="1412217" cy="525780"/>
                          <wp:effectExtent l="0" t="0" r="0" b="7620"/>
                          <wp:docPr id="963376797" name="תמונה 25" descr="800px-Ministry_of_Culture_and_Sport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25" descr="800px-Ministry_of_Culture_and_Sport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443370" cy="53737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DC6D47" w14:textId="77777777" w:rsidR="002B6F3E" w:rsidRPr="00A665B5" w:rsidRDefault="002B6F3E" w:rsidP="00A665B5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5BF6EE" w14:textId="77777777" w:rsidR="005A1F50" w:rsidRDefault="005A1F50" w:rsidP="00EE11CD">
      <w:pPr>
        <w:spacing w:after="0"/>
      </w:pPr>
      <w:r>
        <w:separator/>
      </w:r>
    </w:p>
  </w:footnote>
  <w:footnote w:type="continuationSeparator" w:id="0">
    <w:p w14:paraId="3818FC7C" w14:textId="77777777" w:rsidR="005A1F50" w:rsidRDefault="005A1F50" w:rsidP="00EE11CD">
      <w:pPr>
        <w:spacing w:after="0"/>
      </w:pPr>
      <w:r>
        <w:continuationSeparator/>
      </w:r>
    </w:p>
  </w:footnote>
  <w:footnote w:type="continuationNotice" w:id="1">
    <w:p w14:paraId="1EC348BB" w14:textId="77777777" w:rsidR="005A1F50" w:rsidRDefault="005A1F50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11"/>
      <w:bidiVisual/>
      <w:tblW w:w="5000" w:type="pct"/>
      <w:jc w:val="center"/>
      <w:tblBorders>
        <w:top w:val="none" w:sz="0" w:space="0" w:color="auto"/>
        <w:left w:val="none" w:sz="0" w:space="0" w:color="auto"/>
        <w:bottom w:val="dotted" w:sz="4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302"/>
      <w:gridCol w:w="3667"/>
      <w:gridCol w:w="2497"/>
    </w:tblGrid>
    <w:tr w:rsidR="002B6F3E" w:rsidRPr="00CE218C" w14:paraId="246A0A78" w14:textId="77777777" w:rsidTr="00C775AE">
      <w:trPr>
        <w:trHeight w:val="1270"/>
        <w:tblHeader/>
        <w:jc w:val="center"/>
      </w:trPr>
      <w:tc>
        <w:tcPr>
          <w:tcW w:w="2055" w:type="pct"/>
        </w:tcPr>
        <w:p w14:paraId="6A059980" w14:textId="77777777" w:rsidR="002B6F3E" w:rsidRPr="00CE218C" w:rsidRDefault="00B57BA8" w:rsidP="00EC1D14">
          <w:pPr>
            <w:pStyle w:val="a5"/>
            <w:tabs>
              <w:tab w:val="right" w:pos="2159"/>
            </w:tabs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9F4EF4">
            <w:rPr>
              <w:rFonts w:ascii="David" w:hAnsi="David"/>
              <w:noProof/>
            </w:rPr>
            <w:drawing>
              <wp:inline distT="0" distB="0" distL="0" distR="0" wp14:anchorId="2A1B9BF5" wp14:editId="003AD7C1">
                <wp:extent cx="1479974" cy="790575"/>
                <wp:effectExtent l="0" t="0" r="6350" b="0"/>
                <wp:docPr id="404208438" name="תמונה 25" descr="800px-Ministry_of_Culture_and_Spor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5" descr="800px-Ministry_of_Culture_and_Spor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5269" cy="7987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52" w:type="pct"/>
          <w:vAlign w:val="center"/>
        </w:tcPr>
        <w:p w14:paraId="73DEC25A" w14:textId="77777777" w:rsidR="002B6F3E" w:rsidRPr="00C775AE" w:rsidRDefault="002B6F3E" w:rsidP="00EC1D14">
          <w:pPr>
            <w:pStyle w:val="a5"/>
            <w:jc w:val="center"/>
            <w:rPr>
              <w:b/>
              <w:bCs/>
              <w:sz w:val="20"/>
              <w:szCs w:val="20"/>
              <w:rtl/>
            </w:rPr>
          </w:pPr>
          <w:r w:rsidRPr="00EC1D14">
            <w:rPr>
              <w:rFonts w:hint="cs"/>
              <w:b/>
              <w:bCs/>
              <w:sz w:val="20"/>
              <w:szCs w:val="20"/>
              <w:rtl/>
            </w:rPr>
            <w:t xml:space="preserve">דו"ח </w:t>
          </w:r>
          <w:r w:rsidRPr="00C775AE">
            <w:rPr>
              <w:rFonts w:hint="cs"/>
              <w:b/>
              <w:bCs/>
              <w:sz w:val="20"/>
              <w:szCs w:val="20"/>
              <w:rtl/>
            </w:rPr>
            <w:t>שאלות הבהרה והערות</w:t>
          </w:r>
        </w:p>
        <w:p w14:paraId="43D2E464" w14:textId="77777777" w:rsidR="002B6F3E" w:rsidRPr="00C951B7" w:rsidRDefault="002B6F3E" w:rsidP="00EC1D14">
          <w:pPr>
            <w:pStyle w:val="a5"/>
            <w:jc w:val="center"/>
            <w:rPr>
              <w:rFonts w:asciiTheme="minorBidi" w:hAnsiTheme="minorBidi" w:cstheme="minorBidi"/>
              <w:b/>
              <w:bCs/>
              <w:rtl/>
            </w:rPr>
          </w:pPr>
          <w:r w:rsidRPr="00C775AE">
            <w:rPr>
              <w:rFonts w:hint="cs"/>
              <w:b/>
              <w:bCs/>
              <w:sz w:val="20"/>
              <w:szCs w:val="20"/>
              <w:rtl/>
            </w:rPr>
            <w:t xml:space="preserve">מכרז מספר </w:t>
          </w:r>
          <w:r w:rsidR="007107D3">
            <w:rPr>
              <w:rFonts w:hint="cs"/>
              <w:b/>
              <w:bCs/>
              <w:sz w:val="20"/>
              <w:szCs w:val="20"/>
              <w:rtl/>
            </w:rPr>
            <w:t>1</w:t>
          </w:r>
          <w:r w:rsidR="00654D99">
            <w:rPr>
              <w:rFonts w:hint="cs"/>
              <w:b/>
              <w:bCs/>
              <w:sz w:val="20"/>
              <w:szCs w:val="20"/>
              <w:rtl/>
            </w:rPr>
            <w:t>1</w:t>
          </w:r>
          <w:r w:rsidR="007107D3">
            <w:rPr>
              <w:rFonts w:hint="cs"/>
              <w:b/>
              <w:bCs/>
              <w:sz w:val="20"/>
              <w:szCs w:val="20"/>
              <w:rtl/>
            </w:rPr>
            <w:t>/2024</w:t>
          </w:r>
        </w:p>
      </w:tc>
      <w:tc>
        <w:tcPr>
          <w:tcW w:w="1193" w:type="pct"/>
          <w:vAlign w:val="center"/>
        </w:tcPr>
        <w:p w14:paraId="0C90A72C" w14:textId="77777777" w:rsidR="00992942" w:rsidRPr="00EB0CF4" w:rsidRDefault="00992942" w:rsidP="00992942">
          <w:pPr>
            <w:pStyle w:val="a5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</w:p>
      </w:tc>
    </w:tr>
  </w:tbl>
  <w:p w14:paraId="13205C03" w14:textId="77777777" w:rsidR="002B6F3E" w:rsidRPr="00EC1D14" w:rsidRDefault="002B6F3E" w:rsidP="00EC1D14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6D48E9"/>
    <w:multiLevelType w:val="hybridMultilevel"/>
    <w:tmpl w:val="E7FEACA2"/>
    <w:lvl w:ilvl="0" w:tplc="1916BAF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557E2790" w:tentative="1">
      <w:start w:val="1"/>
      <w:numFmt w:val="lowerLetter"/>
      <w:lvlText w:val="%2."/>
      <w:lvlJc w:val="left"/>
      <w:pPr>
        <w:ind w:left="938" w:hanging="360"/>
      </w:pPr>
    </w:lvl>
    <w:lvl w:ilvl="2" w:tplc="31CCB83A" w:tentative="1">
      <w:start w:val="1"/>
      <w:numFmt w:val="lowerRoman"/>
      <w:lvlText w:val="%3."/>
      <w:lvlJc w:val="right"/>
      <w:pPr>
        <w:ind w:left="1658" w:hanging="180"/>
      </w:pPr>
    </w:lvl>
    <w:lvl w:ilvl="3" w:tplc="0A88605E" w:tentative="1">
      <w:start w:val="1"/>
      <w:numFmt w:val="decimal"/>
      <w:lvlText w:val="%4."/>
      <w:lvlJc w:val="left"/>
      <w:pPr>
        <w:ind w:left="2378" w:hanging="360"/>
      </w:pPr>
    </w:lvl>
    <w:lvl w:ilvl="4" w:tplc="72467894" w:tentative="1">
      <w:start w:val="1"/>
      <w:numFmt w:val="lowerLetter"/>
      <w:lvlText w:val="%5."/>
      <w:lvlJc w:val="left"/>
      <w:pPr>
        <w:ind w:left="3098" w:hanging="360"/>
      </w:pPr>
    </w:lvl>
    <w:lvl w:ilvl="5" w:tplc="62F23DCC" w:tentative="1">
      <w:start w:val="1"/>
      <w:numFmt w:val="lowerRoman"/>
      <w:lvlText w:val="%6."/>
      <w:lvlJc w:val="right"/>
      <w:pPr>
        <w:ind w:left="3818" w:hanging="180"/>
      </w:pPr>
    </w:lvl>
    <w:lvl w:ilvl="6" w:tplc="18C6DB3A" w:tentative="1">
      <w:start w:val="1"/>
      <w:numFmt w:val="decimal"/>
      <w:lvlText w:val="%7."/>
      <w:lvlJc w:val="left"/>
      <w:pPr>
        <w:ind w:left="4538" w:hanging="360"/>
      </w:pPr>
    </w:lvl>
    <w:lvl w:ilvl="7" w:tplc="C9181276" w:tentative="1">
      <w:start w:val="1"/>
      <w:numFmt w:val="lowerLetter"/>
      <w:lvlText w:val="%8."/>
      <w:lvlJc w:val="left"/>
      <w:pPr>
        <w:ind w:left="5258" w:hanging="360"/>
      </w:pPr>
    </w:lvl>
    <w:lvl w:ilvl="8" w:tplc="9E2475E0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10D7306C"/>
    <w:multiLevelType w:val="hybridMultilevel"/>
    <w:tmpl w:val="F9EA0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7552AD"/>
    <w:multiLevelType w:val="multilevel"/>
    <w:tmpl w:val="CA7EFE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5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1E9F0275"/>
    <w:multiLevelType w:val="multilevel"/>
    <w:tmpl w:val="DA267C6E"/>
    <w:lvl w:ilvl="0">
      <w:start w:val="1"/>
      <w:numFmt w:val="decimal"/>
      <w:lvlText w:val="%1."/>
      <w:lvlJc w:val="left"/>
      <w:pPr>
        <w:ind w:left="-112" w:hanging="360"/>
      </w:pPr>
    </w:lvl>
    <w:lvl w:ilvl="1">
      <w:start w:val="1"/>
      <w:numFmt w:val="lowerLetter"/>
      <w:lvlText w:val="%2."/>
      <w:lvlJc w:val="left"/>
      <w:pPr>
        <w:ind w:left="608" w:hanging="360"/>
      </w:pPr>
    </w:lvl>
    <w:lvl w:ilvl="2">
      <w:start w:val="1"/>
      <w:numFmt w:val="lowerRoman"/>
      <w:lvlText w:val="%3."/>
      <w:lvlJc w:val="right"/>
      <w:pPr>
        <w:ind w:left="1328" w:hanging="180"/>
      </w:pPr>
    </w:lvl>
    <w:lvl w:ilvl="3">
      <w:start w:val="1"/>
      <w:numFmt w:val="decimal"/>
      <w:lvlText w:val="%4."/>
      <w:lvlJc w:val="left"/>
      <w:pPr>
        <w:ind w:left="2048" w:hanging="360"/>
      </w:pPr>
    </w:lvl>
    <w:lvl w:ilvl="4">
      <w:start w:val="1"/>
      <w:numFmt w:val="lowerLetter"/>
      <w:lvlText w:val="%5."/>
      <w:lvlJc w:val="left"/>
      <w:pPr>
        <w:ind w:left="2768" w:hanging="360"/>
      </w:pPr>
    </w:lvl>
    <w:lvl w:ilvl="5">
      <w:start w:val="1"/>
      <w:numFmt w:val="lowerRoman"/>
      <w:lvlText w:val="%6."/>
      <w:lvlJc w:val="right"/>
      <w:pPr>
        <w:ind w:left="3488" w:hanging="180"/>
      </w:pPr>
    </w:lvl>
    <w:lvl w:ilvl="6">
      <w:start w:val="1"/>
      <w:numFmt w:val="decimal"/>
      <w:lvlText w:val="%7."/>
      <w:lvlJc w:val="left"/>
      <w:pPr>
        <w:ind w:left="4208" w:hanging="360"/>
      </w:pPr>
    </w:lvl>
    <w:lvl w:ilvl="7">
      <w:start w:val="1"/>
      <w:numFmt w:val="lowerLetter"/>
      <w:lvlText w:val="%8."/>
      <w:lvlJc w:val="left"/>
      <w:pPr>
        <w:ind w:left="4928" w:hanging="360"/>
      </w:pPr>
    </w:lvl>
    <w:lvl w:ilvl="8">
      <w:start w:val="1"/>
      <w:numFmt w:val="lowerRoman"/>
      <w:lvlText w:val="%9."/>
      <w:lvlJc w:val="right"/>
      <w:pPr>
        <w:ind w:left="5648" w:hanging="180"/>
      </w:pPr>
    </w:lvl>
  </w:abstractNum>
  <w:abstractNum w:abstractNumId="4" w15:restartNumberingAfterBreak="0">
    <w:nsid w:val="3660327D"/>
    <w:multiLevelType w:val="hybridMultilevel"/>
    <w:tmpl w:val="3FB094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D841E0"/>
    <w:multiLevelType w:val="hybridMultilevel"/>
    <w:tmpl w:val="979EF488"/>
    <w:lvl w:ilvl="0" w:tplc="C80061F4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c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B770D25"/>
    <w:multiLevelType w:val="hybridMultilevel"/>
    <w:tmpl w:val="5FE401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CE2398"/>
    <w:multiLevelType w:val="hybridMultilevel"/>
    <w:tmpl w:val="BB6A8B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F985EB9"/>
    <w:multiLevelType w:val="hybridMultilevel"/>
    <w:tmpl w:val="5D02A21C"/>
    <w:lvl w:ilvl="0" w:tplc="4E32599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544ED8"/>
    <w:multiLevelType w:val="hybridMultilevel"/>
    <w:tmpl w:val="54A4AF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F27FB9"/>
    <w:multiLevelType w:val="hybridMultilevel"/>
    <w:tmpl w:val="414A3A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330F3B"/>
    <w:multiLevelType w:val="hybridMultilevel"/>
    <w:tmpl w:val="2DC67478"/>
    <w:lvl w:ilvl="0" w:tplc="993C3C7E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2E733B"/>
    <w:multiLevelType w:val="hybridMultilevel"/>
    <w:tmpl w:val="AFF492E8"/>
    <w:lvl w:ilvl="0" w:tplc="F66423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10"/>
  </w:num>
  <w:num w:numId="5">
    <w:abstractNumId w:val="2"/>
  </w:num>
  <w:num w:numId="6">
    <w:abstractNumId w:val="9"/>
  </w:num>
  <w:num w:numId="7">
    <w:abstractNumId w:val="6"/>
  </w:num>
  <w:num w:numId="8">
    <w:abstractNumId w:val="1"/>
  </w:num>
  <w:num w:numId="9">
    <w:abstractNumId w:val="12"/>
  </w:num>
  <w:num w:numId="10">
    <w:abstractNumId w:val="8"/>
  </w:num>
  <w:num w:numId="11">
    <w:abstractNumId w:val="11"/>
  </w:num>
  <w:num w:numId="12">
    <w:abstractNumId w:val="3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231D"/>
    <w:rsid w:val="000027BC"/>
    <w:rsid w:val="00004EBC"/>
    <w:rsid w:val="00006733"/>
    <w:rsid w:val="00006FA9"/>
    <w:rsid w:val="00010412"/>
    <w:rsid w:val="00010A9C"/>
    <w:rsid w:val="000112D7"/>
    <w:rsid w:val="000117D8"/>
    <w:rsid w:val="00011BA2"/>
    <w:rsid w:val="000129CA"/>
    <w:rsid w:val="000203BA"/>
    <w:rsid w:val="000235D5"/>
    <w:rsid w:val="00025CB7"/>
    <w:rsid w:val="000313C2"/>
    <w:rsid w:val="00031E81"/>
    <w:rsid w:val="00034B65"/>
    <w:rsid w:val="00045C34"/>
    <w:rsid w:val="0004775A"/>
    <w:rsid w:val="000534EE"/>
    <w:rsid w:val="0005673C"/>
    <w:rsid w:val="00056DCE"/>
    <w:rsid w:val="00065F99"/>
    <w:rsid w:val="00066AA5"/>
    <w:rsid w:val="0006745D"/>
    <w:rsid w:val="00070DBE"/>
    <w:rsid w:val="000720F8"/>
    <w:rsid w:val="00073D44"/>
    <w:rsid w:val="00075466"/>
    <w:rsid w:val="00081B36"/>
    <w:rsid w:val="00081F6B"/>
    <w:rsid w:val="00091C16"/>
    <w:rsid w:val="00093292"/>
    <w:rsid w:val="00094FA8"/>
    <w:rsid w:val="000A209F"/>
    <w:rsid w:val="000A56E3"/>
    <w:rsid w:val="000B14E4"/>
    <w:rsid w:val="000B2A5C"/>
    <w:rsid w:val="000B5843"/>
    <w:rsid w:val="000C1154"/>
    <w:rsid w:val="000C201D"/>
    <w:rsid w:val="000C4A07"/>
    <w:rsid w:val="000D5B5D"/>
    <w:rsid w:val="000D5F57"/>
    <w:rsid w:val="000D65DD"/>
    <w:rsid w:val="000E1826"/>
    <w:rsid w:val="000E7954"/>
    <w:rsid w:val="000F0248"/>
    <w:rsid w:val="000F1091"/>
    <w:rsid w:val="000F29EC"/>
    <w:rsid w:val="000F3B34"/>
    <w:rsid w:val="000F7DCE"/>
    <w:rsid w:val="00101BDE"/>
    <w:rsid w:val="00102733"/>
    <w:rsid w:val="00102A17"/>
    <w:rsid w:val="001060AE"/>
    <w:rsid w:val="00107F9E"/>
    <w:rsid w:val="00117662"/>
    <w:rsid w:val="00117CBC"/>
    <w:rsid w:val="00121A34"/>
    <w:rsid w:val="00121BDA"/>
    <w:rsid w:val="00125B60"/>
    <w:rsid w:val="00133FEA"/>
    <w:rsid w:val="00134FC4"/>
    <w:rsid w:val="00136F3B"/>
    <w:rsid w:val="00144EB1"/>
    <w:rsid w:val="00152953"/>
    <w:rsid w:val="00165CB9"/>
    <w:rsid w:val="00166636"/>
    <w:rsid w:val="00166BA2"/>
    <w:rsid w:val="00172AA6"/>
    <w:rsid w:val="00182296"/>
    <w:rsid w:val="001825EA"/>
    <w:rsid w:val="00183C68"/>
    <w:rsid w:val="00186D8F"/>
    <w:rsid w:val="00186F74"/>
    <w:rsid w:val="0019548D"/>
    <w:rsid w:val="001A0C76"/>
    <w:rsid w:val="001A56E0"/>
    <w:rsid w:val="001B3D09"/>
    <w:rsid w:val="001B7A01"/>
    <w:rsid w:val="001C16A4"/>
    <w:rsid w:val="001C3C45"/>
    <w:rsid w:val="001C78DF"/>
    <w:rsid w:val="001D0919"/>
    <w:rsid w:val="001D38F2"/>
    <w:rsid w:val="001D5D3C"/>
    <w:rsid w:val="001E3326"/>
    <w:rsid w:val="001E5579"/>
    <w:rsid w:val="001F0A09"/>
    <w:rsid w:val="001F4542"/>
    <w:rsid w:val="001F63D4"/>
    <w:rsid w:val="00201176"/>
    <w:rsid w:val="00201833"/>
    <w:rsid w:val="0020314C"/>
    <w:rsid w:val="002049AF"/>
    <w:rsid w:val="00214B0D"/>
    <w:rsid w:val="00215D25"/>
    <w:rsid w:val="00220702"/>
    <w:rsid w:val="00222DBF"/>
    <w:rsid w:val="002257A9"/>
    <w:rsid w:val="002264F6"/>
    <w:rsid w:val="00227A20"/>
    <w:rsid w:val="0023324F"/>
    <w:rsid w:val="0024317C"/>
    <w:rsid w:val="00253FD8"/>
    <w:rsid w:val="00256B40"/>
    <w:rsid w:val="00264D88"/>
    <w:rsid w:val="002654DC"/>
    <w:rsid w:val="00266AD2"/>
    <w:rsid w:val="002718B1"/>
    <w:rsid w:val="00272132"/>
    <w:rsid w:val="0027280F"/>
    <w:rsid w:val="00273990"/>
    <w:rsid w:val="00281CBE"/>
    <w:rsid w:val="00287ED6"/>
    <w:rsid w:val="00290D0E"/>
    <w:rsid w:val="00294BDD"/>
    <w:rsid w:val="00295662"/>
    <w:rsid w:val="002A0CF9"/>
    <w:rsid w:val="002A13DE"/>
    <w:rsid w:val="002B26FB"/>
    <w:rsid w:val="002B6F3E"/>
    <w:rsid w:val="002B7905"/>
    <w:rsid w:val="002C1700"/>
    <w:rsid w:val="002C44D4"/>
    <w:rsid w:val="002C5C17"/>
    <w:rsid w:val="002D17A9"/>
    <w:rsid w:val="002D3297"/>
    <w:rsid w:val="002D3B88"/>
    <w:rsid w:val="002D5EC9"/>
    <w:rsid w:val="002E3972"/>
    <w:rsid w:val="002E6429"/>
    <w:rsid w:val="002E64D1"/>
    <w:rsid w:val="002E6BB1"/>
    <w:rsid w:val="002F09B2"/>
    <w:rsid w:val="002F7161"/>
    <w:rsid w:val="003060CF"/>
    <w:rsid w:val="00314B7F"/>
    <w:rsid w:val="003155AA"/>
    <w:rsid w:val="00316CC2"/>
    <w:rsid w:val="00320E81"/>
    <w:rsid w:val="00321137"/>
    <w:rsid w:val="00323006"/>
    <w:rsid w:val="00327176"/>
    <w:rsid w:val="003316D8"/>
    <w:rsid w:val="003324D0"/>
    <w:rsid w:val="00333EDD"/>
    <w:rsid w:val="00334D24"/>
    <w:rsid w:val="00334E87"/>
    <w:rsid w:val="00337B24"/>
    <w:rsid w:val="00337FE7"/>
    <w:rsid w:val="003414AE"/>
    <w:rsid w:val="00343444"/>
    <w:rsid w:val="00345703"/>
    <w:rsid w:val="003458BC"/>
    <w:rsid w:val="0035044B"/>
    <w:rsid w:val="00355B12"/>
    <w:rsid w:val="0035650D"/>
    <w:rsid w:val="00357ADF"/>
    <w:rsid w:val="003613B5"/>
    <w:rsid w:val="00364BA0"/>
    <w:rsid w:val="003669FC"/>
    <w:rsid w:val="003728E4"/>
    <w:rsid w:val="003760DF"/>
    <w:rsid w:val="003858DB"/>
    <w:rsid w:val="003874CF"/>
    <w:rsid w:val="00390E16"/>
    <w:rsid w:val="00392418"/>
    <w:rsid w:val="003964FF"/>
    <w:rsid w:val="003A2F60"/>
    <w:rsid w:val="003A4F9B"/>
    <w:rsid w:val="003A5BEA"/>
    <w:rsid w:val="003B12BF"/>
    <w:rsid w:val="003B3360"/>
    <w:rsid w:val="003B6D10"/>
    <w:rsid w:val="003C02EB"/>
    <w:rsid w:val="003C1FAA"/>
    <w:rsid w:val="003C2253"/>
    <w:rsid w:val="003C3173"/>
    <w:rsid w:val="003C317E"/>
    <w:rsid w:val="003C67FF"/>
    <w:rsid w:val="003D5F63"/>
    <w:rsid w:val="003E1AC2"/>
    <w:rsid w:val="003E1DD9"/>
    <w:rsid w:val="003E52E8"/>
    <w:rsid w:val="003E7042"/>
    <w:rsid w:val="003E7195"/>
    <w:rsid w:val="003E7BB1"/>
    <w:rsid w:val="003F15CE"/>
    <w:rsid w:val="003F5215"/>
    <w:rsid w:val="003F5BE3"/>
    <w:rsid w:val="0040231D"/>
    <w:rsid w:val="004053A9"/>
    <w:rsid w:val="00406B60"/>
    <w:rsid w:val="004316AF"/>
    <w:rsid w:val="004345EA"/>
    <w:rsid w:val="00440BCB"/>
    <w:rsid w:val="00444EBD"/>
    <w:rsid w:val="004477DF"/>
    <w:rsid w:val="00455D23"/>
    <w:rsid w:val="0046201B"/>
    <w:rsid w:val="00462697"/>
    <w:rsid w:val="004666EC"/>
    <w:rsid w:val="00466BDB"/>
    <w:rsid w:val="004746D0"/>
    <w:rsid w:val="0048204D"/>
    <w:rsid w:val="00487AD9"/>
    <w:rsid w:val="00490769"/>
    <w:rsid w:val="00496516"/>
    <w:rsid w:val="00496A60"/>
    <w:rsid w:val="004A1987"/>
    <w:rsid w:val="004A2E30"/>
    <w:rsid w:val="004B1AAD"/>
    <w:rsid w:val="004B37CF"/>
    <w:rsid w:val="004C0644"/>
    <w:rsid w:val="004C6C6C"/>
    <w:rsid w:val="004D2BAE"/>
    <w:rsid w:val="004D3326"/>
    <w:rsid w:val="004E0C05"/>
    <w:rsid w:val="004E2F5A"/>
    <w:rsid w:val="004E5724"/>
    <w:rsid w:val="004E71CA"/>
    <w:rsid w:val="004F123E"/>
    <w:rsid w:val="004F3DC8"/>
    <w:rsid w:val="004F408C"/>
    <w:rsid w:val="004F488A"/>
    <w:rsid w:val="004F6D01"/>
    <w:rsid w:val="00501FBA"/>
    <w:rsid w:val="0051232E"/>
    <w:rsid w:val="00521AC8"/>
    <w:rsid w:val="00521B71"/>
    <w:rsid w:val="005245DE"/>
    <w:rsid w:val="005302E5"/>
    <w:rsid w:val="00530E8C"/>
    <w:rsid w:val="005326A4"/>
    <w:rsid w:val="0053286B"/>
    <w:rsid w:val="00533305"/>
    <w:rsid w:val="00536DAC"/>
    <w:rsid w:val="005455F3"/>
    <w:rsid w:val="005516B0"/>
    <w:rsid w:val="00567A61"/>
    <w:rsid w:val="005752B8"/>
    <w:rsid w:val="00587DA3"/>
    <w:rsid w:val="00587E01"/>
    <w:rsid w:val="00594755"/>
    <w:rsid w:val="00596030"/>
    <w:rsid w:val="00597A2A"/>
    <w:rsid w:val="005A14C2"/>
    <w:rsid w:val="005A1F50"/>
    <w:rsid w:val="005A467B"/>
    <w:rsid w:val="005A5B04"/>
    <w:rsid w:val="005A5F69"/>
    <w:rsid w:val="005A60D7"/>
    <w:rsid w:val="005B1B93"/>
    <w:rsid w:val="005B4A99"/>
    <w:rsid w:val="005C34FA"/>
    <w:rsid w:val="005C5442"/>
    <w:rsid w:val="005C73B4"/>
    <w:rsid w:val="005C75FC"/>
    <w:rsid w:val="005D124A"/>
    <w:rsid w:val="005D29A1"/>
    <w:rsid w:val="005D47B2"/>
    <w:rsid w:val="005D5805"/>
    <w:rsid w:val="005D75E7"/>
    <w:rsid w:val="005D78FA"/>
    <w:rsid w:val="005E2368"/>
    <w:rsid w:val="005E6B65"/>
    <w:rsid w:val="005F2748"/>
    <w:rsid w:val="00600844"/>
    <w:rsid w:val="00600EDA"/>
    <w:rsid w:val="006050A6"/>
    <w:rsid w:val="00605D41"/>
    <w:rsid w:val="00607B70"/>
    <w:rsid w:val="00610509"/>
    <w:rsid w:val="00612EC1"/>
    <w:rsid w:val="00613313"/>
    <w:rsid w:val="006220DF"/>
    <w:rsid w:val="00622418"/>
    <w:rsid w:val="00626D53"/>
    <w:rsid w:val="00627DDB"/>
    <w:rsid w:val="00632BE8"/>
    <w:rsid w:val="00633B2F"/>
    <w:rsid w:val="00634892"/>
    <w:rsid w:val="00635EE3"/>
    <w:rsid w:val="0064609D"/>
    <w:rsid w:val="00650A2E"/>
    <w:rsid w:val="00651660"/>
    <w:rsid w:val="006517DA"/>
    <w:rsid w:val="00652AFE"/>
    <w:rsid w:val="00654D99"/>
    <w:rsid w:val="00657FF3"/>
    <w:rsid w:val="006620E1"/>
    <w:rsid w:val="00663182"/>
    <w:rsid w:val="00665391"/>
    <w:rsid w:val="00681322"/>
    <w:rsid w:val="006842B1"/>
    <w:rsid w:val="0068774A"/>
    <w:rsid w:val="00687C9E"/>
    <w:rsid w:val="00693205"/>
    <w:rsid w:val="00695729"/>
    <w:rsid w:val="006972EE"/>
    <w:rsid w:val="006A5AF9"/>
    <w:rsid w:val="006A6327"/>
    <w:rsid w:val="006A7721"/>
    <w:rsid w:val="006B5292"/>
    <w:rsid w:val="006B6934"/>
    <w:rsid w:val="006B707C"/>
    <w:rsid w:val="006C1A9C"/>
    <w:rsid w:val="006C3025"/>
    <w:rsid w:val="006C45B6"/>
    <w:rsid w:val="006C567E"/>
    <w:rsid w:val="006C5FAB"/>
    <w:rsid w:val="006D108A"/>
    <w:rsid w:val="006D15C1"/>
    <w:rsid w:val="006E2B68"/>
    <w:rsid w:val="006E3314"/>
    <w:rsid w:val="006F06C8"/>
    <w:rsid w:val="006F2FC7"/>
    <w:rsid w:val="006F446E"/>
    <w:rsid w:val="006F6811"/>
    <w:rsid w:val="0070123E"/>
    <w:rsid w:val="00702450"/>
    <w:rsid w:val="00702C7A"/>
    <w:rsid w:val="00704BF7"/>
    <w:rsid w:val="007107D3"/>
    <w:rsid w:val="007110DF"/>
    <w:rsid w:val="007123A3"/>
    <w:rsid w:val="0072099C"/>
    <w:rsid w:val="0073180B"/>
    <w:rsid w:val="00734C9D"/>
    <w:rsid w:val="00737D0C"/>
    <w:rsid w:val="00742590"/>
    <w:rsid w:val="00747645"/>
    <w:rsid w:val="007507E1"/>
    <w:rsid w:val="007609F4"/>
    <w:rsid w:val="00763E07"/>
    <w:rsid w:val="007642C2"/>
    <w:rsid w:val="00770ECC"/>
    <w:rsid w:val="0077185D"/>
    <w:rsid w:val="007750AA"/>
    <w:rsid w:val="00781826"/>
    <w:rsid w:val="00782728"/>
    <w:rsid w:val="00790CD1"/>
    <w:rsid w:val="007939D8"/>
    <w:rsid w:val="00796266"/>
    <w:rsid w:val="007A3D5D"/>
    <w:rsid w:val="007A5F59"/>
    <w:rsid w:val="007A69EC"/>
    <w:rsid w:val="007B1A91"/>
    <w:rsid w:val="007B67DE"/>
    <w:rsid w:val="007B6C86"/>
    <w:rsid w:val="007B7445"/>
    <w:rsid w:val="007C28E1"/>
    <w:rsid w:val="007C6E73"/>
    <w:rsid w:val="007D0966"/>
    <w:rsid w:val="007D28B9"/>
    <w:rsid w:val="007D500B"/>
    <w:rsid w:val="007E3A87"/>
    <w:rsid w:val="007E64D3"/>
    <w:rsid w:val="007E7A4B"/>
    <w:rsid w:val="007F1EF1"/>
    <w:rsid w:val="007F363B"/>
    <w:rsid w:val="007F79E7"/>
    <w:rsid w:val="007F7B22"/>
    <w:rsid w:val="0080001A"/>
    <w:rsid w:val="00801B0A"/>
    <w:rsid w:val="00806A37"/>
    <w:rsid w:val="0081597E"/>
    <w:rsid w:val="00820761"/>
    <w:rsid w:val="00830450"/>
    <w:rsid w:val="0083085D"/>
    <w:rsid w:val="00830A79"/>
    <w:rsid w:val="00832FCF"/>
    <w:rsid w:val="00834C8F"/>
    <w:rsid w:val="00836F09"/>
    <w:rsid w:val="008514D8"/>
    <w:rsid w:val="008550A4"/>
    <w:rsid w:val="00856434"/>
    <w:rsid w:val="0087085B"/>
    <w:rsid w:val="008803C5"/>
    <w:rsid w:val="008826A7"/>
    <w:rsid w:val="00882981"/>
    <w:rsid w:val="00883788"/>
    <w:rsid w:val="00884963"/>
    <w:rsid w:val="0088745E"/>
    <w:rsid w:val="00895388"/>
    <w:rsid w:val="008979CF"/>
    <w:rsid w:val="008A3298"/>
    <w:rsid w:val="008A4119"/>
    <w:rsid w:val="008A4E06"/>
    <w:rsid w:val="008A598A"/>
    <w:rsid w:val="008A77C3"/>
    <w:rsid w:val="008A7B58"/>
    <w:rsid w:val="008B0B51"/>
    <w:rsid w:val="008B0EB7"/>
    <w:rsid w:val="008B40E6"/>
    <w:rsid w:val="008B76F8"/>
    <w:rsid w:val="008B7C1F"/>
    <w:rsid w:val="008C2BE6"/>
    <w:rsid w:val="008C6D58"/>
    <w:rsid w:val="008D66D4"/>
    <w:rsid w:val="008E042B"/>
    <w:rsid w:val="008E19F4"/>
    <w:rsid w:val="008E713C"/>
    <w:rsid w:val="008F02E6"/>
    <w:rsid w:val="008F1B3E"/>
    <w:rsid w:val="008F3147"/>
    <w:rsid w:val="00910455"/>
    <w:rsid w:val="00910C32"/>
    <w:rsid w:val="0091350C"/>
    <w:rsid w:val="009214DF"/>
    <w:rsid w:val="00922A94"/>
    <w:rsid w:val="00924C96"/>
    <w:rsid w:val="009319CC"/>
    <w:rsid w:val="00932CB4"/>
    <w:rsid w:val="0093624A"/>
    <w:rsid w:val="00936406"/>
    <w:rsid w:val="00940FFB"/>
    <w:rsid w:val="00944EDD"/>
    <w:rsid w:val="00950F1D"/>
    <w:rsid w:val="009524DC"/>
    <w:rsid w:val="00956AD6"/>
    <w:rsid w:val="009605EE"/>
    <w:rsid w:val="0096221A"/>
    <w:rsid w:val="009650BD"/>
    <w:rsid w:val="00970014"/>
    <w:rsid w:val="00971CF8"/>
    <w:rsid w:val="00974D94"/>
    <w:rsid w:val="00977AA7"/>
    <w:rsid w:val="0098104F"/>
    <w:rsid w:val="00986684"/>
    <w:rsid w:val="00990547"/>
    <w:rsid w:val="00992942"/>
    <w:rsid w:val="009B101E"/>
    <w:rsid w:val="009B144A"/>
    <w:rsid w:val="009B260D"/>
    <w:rsid w:val="009B3F0B"/>
    <w:rsid w:val="009B6FFF"/>
    <w:rsid w:val="009B71B4"/>
    <w:rsid w:val="009C1446"/>
    <w:rsid w:val="009C49B3"/>
    <w:rsid w:val="009D0303"/>
    <w:rsid w:val="009D3D65"/>
    <w:rsid w:val="009D6DF0"/>
    <w:rsid w:val="009E4151"/>
    <w:rsid w:val="009E7C8F"/>
    <w:rsid w:val="009F0672"/>
    <w:rsid w:val="009F0D8A"/>
    <w:rsid w:val="009F5AA3"/>
    <w:rsid w:val="009F665A"/>
    <w:rsid w:val="00A04275"/>
    <w:rsid w:val="00A044AF"/>
    <w:rsid w:val="00A04C86"/>
    <w:rsid w:val="00A05A3D"/>
    <w:rsid w:val="00A10D57"/>
    <w:rsid w:val="00A16A2D"/>
    <w:rsid w:val="00A235BB"/>
    <w:rsid w:val="00A23760"/>
    <w:rsid w:val="00A25232"/>
    <w:rsid w:val="00A27CE9"/>
    <w:rsid w:val="00A30E5A"/>
    <w:rsid w:val="00A32D45"/>
    <w:rsid w:val="00A377F5"/>
    <w:rsid w:val="00A379B5"/>
    <w:rsid w:val="00A37C47"/>
    <w:rsid w:val="00A44C38"/>
    <w:rsid w:val="00A511B0"/>
    <w:rsid w:val="00A5193C"/>
    <w:rsid w:val="00A56D1B"/>
    <w:rsid w:val="00A6004C"/>
    <w:rsid w:val="00A61453"/>
    <w:rsid w:val="00A662D0"/>
    <w:rsid w:val="00A665B5"/>
    <w:rsid w:val="00A70FF8"/>
    <w:rsid w:val="00A72D7B"/>
    <w:rsid w:val="00A75A45"/>
    <w:rsid w:val="00A75F23"/>
    <w:rsid w:val="00A817EF"/>
    <w:rsid w:val="00A819C8"/>
    <w:rsid w:val="00A82717"/>
    <w:rsid w:val="00A831B2"/>
    <w:rsid w:val="00A90610"/>
    <w:rsid w:val="00A938F9"/>
    <w:rsid w:val="00AA304C"/>
    <w:rsid w:val="00AB03B6"/>
    <w:rsid w:val="00AB13A6"/>
    <w:rsid w:val="00AB21E3"/>
    <w:rsid w:val="00AB745C"/>
    <w:rsid w:val="00AC2E4E"/>
    <w:rsid w:val="00AC2EC3"/>
    <w:rsid w:val="00AC579D"/>
    <w:rsid w:val="00AD0D2F"/>
    <w:rsid w:val="00AD440A"/>
    <w:rsid w:val="00AE4297"/>
    <w:rsid w:val="00AF0F88"/>
    <w:rsid w:val="00AF1C0B"/>
    <w:rsid w:val="00AF2888"/>
    <w:rsid w:val="00AF31A9"/>
    <w:rsid w:val="00AF40D8"/>
    <w:rsid w:val="00B005FD"/>
    <w:rsid w:val="00B13508"/>
    <w:rsid w:val="00B1609D"/>
    <w:rsid w:val="00B267F7"/>
    <w:rsid w:val="00B3429E"/>
    <w:rsid w:val="00B3565F"/>
    <w:rsid w:val="00B44E39"/>
    <w:rsid w:val="00B46BB5"/>
    <w:rsid w:val="00B476D0"/>
    <w:rsid w:val="00B537DE"/>
    <w:rsid w:val="00B57BA8"/>
    <w:rsid w:val="00B6382B"/>
    <w:rsid w:val="00B63A59"/>
    <w:rsid w:val="00B63D3A"/>
    <w:rsid w:val="00B6526D"/>
    <w:rsid w:val="00B678B5"/>
    <w:rsid w:val="00B7061F"/>
    <w:rsid w:val="00B74E04"/>
    <w:rsid w:val="00B757B2"/>
    <w:rsid w:val="00B84B29"/>
    <w:rsid w:val="00B855A5"/>
    <w:rsid w:val="00B92A40"/>
    <w:rsid w:val="00B9391D"/>
    <w:rsid w:val="00B94D71"/>
    <w:rsid w:val="00B97A76"/>
    <w:rsid w:val="00B97BAA"/>
    <w:rsid w:val="00BA611A"/>
    <w:rsid w:val="00BA643D"/>
    <w:rsid w:val="00BA741F"/>
    <w:rsid w:val="00BA768D"/>
    <w:rsid w:val="00BB58D2"/>
    <w:rsid w:val="00BC2B7F"/>
    <w:rsid w:val="00BD0F01"/>
    <w:rsid w:val="00BD105C"/>
    <w:rsid w:val="00BD7989"/>
    <w:rsid w:val="00BE3896"/>
    <w:rsid w:val="00BE5F32"/>
    <w:rsid w:val="00BE7514"/>
    <w:rsid w:val="00BE7633"/>
    <w:rsid w:val="00BE7C4A"/>
    <w:rsid w:val="00BF25CB"/>
    <w:rsid w:val="00BF6025"/>
    <w:rsid w:val="00BF7AFC"/>
    <w:rsid w:val="00C02789"/>
    <w:rsid w:val="00C0367A"/>
    <w:rsid w:val="00C06F45"/>
    <w:rsid w:val="00C11CF1"/>
    <w:rsid w:val="00C1283C"/>
    <w:rsid w:val="00C12950"/>
    <w:rsid w:val="00C14057"/>
    <w:rsid w:val="00C14EB7"/>
    <w:rsid w:val="00C17C7D"/>
    <w:rsid w:val="00C36AC7"/>
    <w:rsid w:val="00C375FC"/>
    <w:rsid w:val="00C379F8"/>
    <w:rsid w:val="00C41B06"/>
    <w:rsid w:val="00C46EF0"/>
    <w:rsid w:val="00C5564D"/>
    <w:rsid w:val="00C56567"/>
    <w:rsid w:val="00C57030"/>
    <w:rsid w:val="00C60E37"/>
    <w:rsid w:val="00C61647"/>
    <w:rsid w:val="00C62C82"/>
    <w:rsid w:val="00C66B57"/>
    <w:rsid w:val="00C71370"/>
    <w:rsid w:val="00C71634"/>
    <w:rsid w:val="00C7519E"/>
    <w:rsid w:val="00C7561D"/>
    <w:rsid w:val="00C75C9F"/>
    <w:rsid w:val="00C775AE"/>
    <w:rsid w:val="00C7789C"/>
    <w:rsid w:val="00C80317"/>
    <w:rsid w:val="00C811D1"/>
    <w:rsid w:val="00C84A9A"/>
    <w:rsid w:val="00C84FE2"/>
    <w:rsid w:val="00C850D4"/>
    <w:rsid w:val="00C86317"/>
    <w:rsid w:val="00C9094D"/>
    <w:rsid w:val="00C947FC"/>
    <w:rsid w:val="00C978F2"/>
    <w:rsid w:val="00CA5A8A"/>
    <w:rsid w:val="00CB01D0"/>
    <w:rsid w:val="00CB71F8"/>
    <w:rsid w:val="00CB7D3A"/>
    <w:rsid w:val="00CC0788"/>
    <w:rsid w:val="00CC184B"/>
    <w:rsid w:val="00CC1F5B"/>
    <w:rsid w:val="00CC35F7"/>
    <w:rsid w:val="00CC386C"/>
    <w:rsid w:val="00CC5F5D"/>
    <w:rsid w:val="00CC6D37"/>
    <w:rsid w:val="00CD2849"/>
    <w:rsid w:val="00CE49AC"/>
    <w:rsid w:val="00CE5924"/>
    <w:rsid w:val="00CF35F6"/>
    <w:rsid w:val="00D01429"/>
    <w:rsid w:val="00D05D7E"/>
    <w:rsid w:val="00D143BD"/>
    <w:rsid w:val="00D204E3"/>
    <w:rsid w:val="00D20D58"/>
    <w:rsid w:val="00D2191E"/>
    <w:rsid w:val="00D21EE6"/>
    <w:rsid w:val="00D253D6"/>
    <w:rsid w:val="00D26809"/>
    <w:rsid w:val="00D339ED"/>
    <w:rsid w:val="00D35701"/>
    <w:rsid w:val="00D44990"/>
    <w:rsid w:val="00D44B84"/>
    <w:rsid w:val="00D4535B"/>
    <w:rsid w:val="00D50F13"/>
    <w:rsid w:val="00D51214"/>
    <w:rsid w:val="00D5174A"/>
    <w:rsid w:val="00D51CBE"/>
    <w:rsid w:val="00D5606A"/>
    <w:rsid w:val="00D5699D"/>
    <w:rsid w:val="00D56B8F"/>
    <w:rsid w:val="00D61AC8"/>
    <w:rsid w:val="00D64014"/>
    <w:rsid w:val="00D65A1F"/>
    <w:rsid w:val="00D66D9E"/>
    <w:rsid w:val="00D71029"/>
    <w:rsid w:val="00D7261E"/>
    <w:rsid w:val="00D73A42"/>
    <w:rsid w:val="00D74549"/>
    <w:rsid w:val="00D74948"/>
    <w:rsid w:val="00D8004D"/>
    <w:rsid w:val="00D84910"/>
    <w:rsid w:val="00D9007F"/>
    <w:rsid w:val="00D90AF6"/>
    <w:rsid w:val="00D9206E"/>
    <w:rsid w:val="00D924AF"/>
    <w:rsid w:val="00D9522D"/>
    <w:rsid w:val="00DB2194"/>
    <w:rsid w:val="00DB28BB"/>
    <w:rsid w:val="00DB6726"/>
    <w:rsid w:val="00DB78F2"/>
    <w:rsid w:val="00DC0CBF"/>
    <w:rsid w:val="00DC53CA"/>
    <w:rsid w:val="00DE08AC"/>
    <w:rsid w:val="00DE143D"/>
    <w:rsid w:val="00DE1D88"/>
    <w:rsid w:val="00DE2C1D"/>
    <w:rsid w:val="00DE44D6"/>
    <w:rsid w:val="00DF4DB3"/>
    <w:rsid w:val="00DF5133"/>
    <w:rsid w:val="00DF6E1C"/>
    <w:rsid w:val="00DF7D88"/>
    <w:rsid w:val="00E01960"/>
    <w:rsid w:val="00E062EE"/>
    <w:rsid w:val="00E15267"/>
    <w:rsid w:val="00E177B8"/>
    <w:rsid w:val="00E205C6"/>
    <w:rsid w:val="00E21BBE"/>
    <w:rsid w:val="00E21FEA"/>
    <w:rsid w:val="00E31194"/>
    <w:rsid w:val="00E313B4"/>
    <w:rsid w:val="00E317D6"/>
    <w:rsid w:val="00E3453F"/>
    <w:rsid w:val="00E34872"/>
    <w:rsid w:val="00E37404"/>
    <w:rsid w:val="00E41D46"/>
    <w:rsid w:val="00E43155"/>
    <w:rsid w:val="00E45D94"/>
    <w:rsid w:val="00E47284"/>
    <w:rsid w:val="00E50D36"/>
    <w:rsid w:val="00E51709"/>
    <w:rsid w:val="00E51E79"/>
    <w:rsid w:val="00E523A7"/>
    <w:rsid w:val="00E55AF5"/>
    <w:rsid w:val="00E57085"/>
    <w:rsid w:val="00E5732F"/>
    <w:rsid w:val="00E61A07"/>
    <w:rsid w:val="00E61D44"/>
    <w:rsid w:val="00E62A62"/>
    <w:rsid w:val="00E63F8F"/>
    <w:rsid w:val="00E64197"/>
    <w:rsid w:val="00E70D4E"/>
    <w:rsid w:val="00E712C5"/>
    <w:rsid w:val="00E73463"/>
    <w:rsid w:val="00E756D2"/>
    <w:rsid w:val="00E76835"/>
    <w:rsid w:val="00E8579F"/>
    <w:rsid w:val="00E85DC7"/>
    <w:rsid w:val="00E86B77"/>
    <w:rsid w:val="00E904C7"/>
    <w:rsid w:val="00E91314"/>
    <w:rsid w:val="00E9205B"/>
    <w:rsid w:val="00EA0524"/>
    <w:rsid w:val="00EA1483"/>
    <w:rsid w:val="00EA26DB"/>
    <w:rsid w:val="00EA2A0C"/>
    <w:rsid w:val="00EA4FD4"/>
    <w:rsid w:val="00EB0CF4"/>
    <w:rsid w:val="00EB19D5"/>
    <w:rsid w:val="00EB2E3D"/>
    <w:rsid w:val="00EC0414"/>
    <w:rsid w:val="00EC1D14"/>
    <w:rsid w:val="00EC266C"/>
    <w:rsid w:val="00EC73BA"/>
    <w:rsid w:val="00EE11CD"/>
    <w:rsid w:val="00EE4A61"/>
    <w:rsid w:val="00EF0418"/>
    <w:rsid w:val="00EF07EB"/>
    <w:rsid w:val="00EF0B48"/>
    <w:rsid w:val="00EF1796"/>
    <w:rsid w:val="00EF3032"/>
    <w:rsid w:val="00EF3972"/>
    <w:rsid w:val="00EF47A3"/>
    <w:rsid w:val="00F01593"/>
    <w:rsid w:val="00F026C1"/>
    <w:rsid w:val="00F037DA"/>
    <w:rsid w:val="00F04DE7"/>
    <w:rsid w:val="00F1535F"/>
    <w:rsid w:val="00F16895"/>
    <w:rsid w:val="00F17476"/>
    <w:rsid w:val="00F21EED"/>
    <w:rsid w:val="00F2258A"/>
    <w:rsid w:val="00F23655"/>
    <w:rsid w:val="00F27367"/>
    <w:rsid w:val="00F30219"/>
    <w:rsid w:val="00F32562"/>
    <w:rsid w:val="00F36019"/>
    <w:rsid w:val="00F37AA9"/>
    <w:rsid w:val="00F43440"/>
    <w:rsid w:val="00F456AE"/>
    <w:rsid w:val="00F501F7"/>
    <w:rsid w:val="00F50764"/>
    <w:rsid w:val="00F51021"/>
    <w:rsid w:val="00F61122"/>
    <w:rsid w:val="00F66438"/>
    <w:rsid w:val="00F67323"/>
    <w:rsid w:val="00F722B6"/>
    <w:rsid w:val="00F72351"/>
    <w:rsid w:val="00F81C8E"/>
    <w:rsid w:val="00F83B6F"/>
    <w:rsid w:val="00F910D3"/>
    <w:rsid w:val="00F91C8C"/>
    <w:rsid w:val="00F92711"/>
    <w:rsid w:val="00F95521"/>
    <w:rsid w:val="00F96EFF"/>
    <w:rsid w:val="00FA0546"/>
    <w:rsid w:val="00FA2BD2"/>
    <w:rsid w:val="00FA49CF"/>
    <w:rsid w:val="00FA59B7"/>
    <w:rsid w:val="00FB426A"/>
    <w:rsid w:val="00FB53EA"/>
    <w:rsid w:val="00FB7D18"/>
    <w:rsid w:val="00FC0765"/>
    <w:rsid w:val="00FC3AB0"/>
    <w:rsid w:val="00FC43E3"/>
    <w:rsid w:val="00FC49E9"/>
    <w:rsid w:val="00FC59E3"/>
    <w:rsid w:val="00FC6533"/>
    <w:rsid w:val="00FD23CD"/>
    <w:rsid w:val="00FD4813"/>
    <w:rsid w:val="00FD767A"/>
    <w:rsid w:val="00FE0098"/>
    <w:rsid w:val="00FE28B1"/>
    <w:rsid w:val="00FE7686"/>
    <w:rsid w:val="00FF4C84"/>
    <w:rsid w:val="00FF5257"/>
    <w:rsid w:val="00FF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3F5013"/>
  <w15:chartTrackingRefBased/>
  <w15:docId w15:val="{112DFCDF-A7F8-4B2A-8642-2C47F678E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82728"/>
    <w:pPr>
      <w:bidi/>
      <w:spacing w:line="240" w:lineRule="auto"/>
    </w:pPr>
    <w:rPr>
      <w:rFonts w:ascii="Arial" w:hAnsi="Arial" w:cs="Arial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5C5442"/>
    <w:pPr>
      <w:keepNext/>
      <w:keepLines/>
      <w:spacing w:before="240" w:after="0"/>
      <w:jc w:val="center"/>
      <w:outlineLvl w:val="0"/>
    </w:pPr>
    <w:rPr>
      <w:rFonts w:eastAsiaTheme="majorEastAsia"/>
      <w:sz w:val="72"/>
      <w:szCs w:val="72"/>
      <w:u w:val="single"/>
    </w:rPr>
  </w:style>
  <w:style w:type="paragraph" w:styleId="2">
    <w:name w:val="heading 2"/>
    <w:basedOn w:val="a"/>
    <w:next w:val="a"/>
    <w:link w:val="20"/>
    <w:uiPriority w:val="9"/>
    <w:unhideWhenUsed/>
    <w:qFormat/>
    <w:rsid w:val="00A662D0"/>
    <w:pPr>
      <w:keepNext/>
      <w:keepLines/>
      <w:spacing w:before="40" w:after="0"/>
      <w:outlineLvl w:val="1"/>
    </w:pPr>
    <w:rPr>
      <w:rFonts w:eastAsiaTheme="majorEastAsia"/>
      <w:b/>
      <w:bCs/>
      <w:sz w:val="28"/>
      <w:szCs w:val="28"/>
      <w:u w:val="single"/>
    </w:rPr>
  </w:style>
  <w:style w:type="paragraph" w:styleId="3">
    <w:name w:val="heading 3"/>
    <w:basedOn w:val="a"/>
    <w:next w:val="a"/>
    <w:link w:val="30"/>
    <w:uiPriority w:val="9"/>
    <w:unhideWhenUsed/>
    <w:qFormat/>
    <w:rsid w:val="00A662D0"/>
    <w:pPr>
      <w:keepNext/>
      <w:keepLines/>
      <w:spacing w:before="40" w:after="0"/>
      <w:outlineLvl w:val="2"/>
    </w:pPr>
    <w:rPr>
      <w:rFonts w:eastAsiaTheme="majorEastAsia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449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44990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E11CD"/>
    <w:pPr>
      <w:tabs>
        <w:tab w:val="center" w:pos="4153"/>
        <w:tab w:val="right" w:pos="8306"/>
      </w:tabs>
      <w:spacing w:after="0"/>
    </w:pPr>
  </w:style>
  <w:style w:type="character" w:customStyle="1" w:styleId="a6">
    <w:name w:val="כותרת עליונה תו"/>
    <w:basedOn w:val="a0"/>
    <w:link w:val="a5"/>
    <w:uiPriority w:val="99"/>
    <w:rsid w:val="00EE11CD"/>
  </w:style>
  <w:style w:type="paragraph" w:styleId="a7">
    <w:name w:val="footer"/>
    <w:basedOn w:val="a"/>
    <w:link w:val="a8"/>
    <w:uiPriority w:val="99"/>
    <w:unhideWhenUsed/>
    <w:rsid w:val="00EE11CD"/>
    <w:pPr>
      <w:tabs>
        <w:tab w:val="center" w:pos="4153"/>
        <w:tab w:val="right" w:pos="8306"/>
      </w:tabs>
      <w:spacing w:after="0"/>
    </w:pPr>
  </w:style>
  <w:style w:type="character" w:customStyle="1" w:styleId="a8">
    <w:name w:val="כותרת תחתונה תו"/>
    <w:basedOn w:val="a0"/>
    <w:link w:val="a7"/>
    <w:uiPriority w:val="99"/>
    <w:rsid w:val="00EE11CD"/>
  </w:style>
  <w:style w:type="character" w:styleId="Hyperlink">
    <w:name w:val="Hyperlink"/>
    <w:basedOn w:val="a0"/>
    <w:uiPriority w:val="99"/>
    <w:unhideWhenUsed/>
    <w:rsid w:val="009B144A"/>
    <w:rPr>
      <w:color w:val="0563C1" w:themeColor="hyperlink"/>
      <w:u w:val="single"/>
    </w:rPr>
  </w:style>
  <w:style w:type="character" w:customStyle="1" w:styleId="10">
    <w:name w:val="כותרת 1 תו"/>
    <w:basedOn w:val="a0"/>
    <w:link w:val="1"/>
    <w:uiPriority w:val="9"/>
    <w:rsid w:val="005C5442"/>
    <w:rPr>
      <w:rFonts w:ascii="Arial" w:eastAsiaTheme="majorEastAsia" w:hAnsi="Arial" w:cs="Arial"/>
      <w:sz w:val="72"/>
      <w:szCs w:val="72"/>
      <w:u w:val="single"/>
    </w:rPr>
  </w:style>
  <w:style w:type="character" w:styleId="a9">
    <w:name w:val="Placeholder Text"/>
    <w:basedOn w:val="a0"/>
    <w:uiPriority w:val="99"/>
    <w:semiHidden/>
    <w:rsid w:val="004B1AAD"/>
    <w:rPr>
      <w:color w:val="808080"/>
    </w:rPr>
  </w:style>
  <w:style w:type="character" w:customStyle="1" w:styleId="20">
    <w:name w:val="כותרת 2 תו"/>
    <w:basedOn w:val="a0"/>
    <w:link w:val="2"/>
    <w:uiPriority w:val="9"/>
    <w:rsid w:val="00A662D0"/>
    <w:rPr>
      <w:rFonts w:ascii="Arial" w:eastAsiaTheme="majorEastAsia" w:hAnsi="Arial" w:cs="Arial"/>
      <w:b/>
      <w:bCs/>
      <w:sz w:val="28"/>
      <w:szCs w:val="28"/>
      <w:u w:val="single"/>
    </w:rPr>
  </w:style>
  <w:style w:type="character" w:customStyle="1" w:styleId="30">
    <w:name w:val="כותרת 3 תו"/>
    <w:basedOn w:val="a0"/>
    <w:link w:val="3"/>
    <w:uiPriority w:val="9"/>
    <w:rsid w:val="00A662D0"/>
    <w:rPr>
      <w:rFonts w:ascii="Arial" w:eastAsiaTheme="majorEastAsia" w:hAnsi="Arial" w:cs="Arial"/>
      <w:b/>
      <w:bCs/>
      <w:sz w:val="24"/>
      <w:szCs w:val="24"/>
      <w:u w:val="single"/>
    </w:rPr>
  </w:style>
  <w:style w:type="table" w:customStyle="1" w:styleId="11">
    <w:name w:val="טבלת רשת1"/>
    <w:basedOn w:val="a1"/>
    <w:next w:val="a3"/>
    <w:uiPriority w:val="39"/>
    <w:rsid w:val="00EC1D14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"/>
    <w:rsid w:val="00EC1D14"/>
    <w:pPr>
      <w:bidi w:val="0"/>
      <w:spacing w:after="0"/>
      <w:jc w:val="right"/>
    </w:pPr>
    <w:rPr>
      <w:sz w:val="14"/>
      <w:szCs w:val="14"/>
      <w:lang w:bidi="ar-SA"/>
    </w:rPr>
  </w:style>
  <w:style w:type="character" w:customStyle="1" w:styleId="s1">
    <w:name w:val="s1"/>
    <w:basedOn w:val="a0"/>
    <w:rsid w:val="00EC1D14"/>
    <w:rPr>
      <w:rFonts w:ascii="Arial" w:hAnsi="Arial" w:cs="Arial" w:hint="default"/>
      <w:sz w:val="14"/>
      <w:szCs w:val="14"/>
    </w:rPr>
  </w:style>
  <w:style w:type="paragraph" w:customStyle="1" w:styleId="Normal1">
    <w:name w:val="Normal1"/>
    <w:basedOn w:val="a"/>
    <w:rsid w:val="00922A94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lang w:eastAsia="he-IL"/>
    </w:rPr>
  </w:style>
  <w:style w:type="character" w:styleId="aa">
    <w:name w:val="annotation reference"/>
    <w:basedOn w:val="a0"/>
    <w:uiPriority w:val="99"/>
    <w:semiHidden/>
    <w:unhideWhenUsed/>
    <w:rsid w:val="007C28E1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7C28E1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rsid w:val="007C28E1"/>
    <w:rPr>
      <w:rFonts w:ascii="Arial" w:hAnsi="Arial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7C28E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7C28E1"/>
    <w:rPr>
      <w:rFonts w:ascii="Arial" w:hAnsi="Arial" w:cs="Arial"/>
      <w:b/>
      <w:bCs/>
      <w:sz w:val="20"/>
      <w:szCs w:val="20"/>
    </w:rPr>
  </w:style>
  <w:style w:type="character" w:customStyle="1" w:styleId="12">
    <w:name w:val="אזכור לא מזוהה1"/>
    <w:basedOn w:val="a0"/>
    <w:uiPriority w:val="99"/>
    <w:semiHidden/>
    <w:unhideWhenUsed/>
    <w:rsid w:val="00A27CE9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6620E1"/>
    <w:pPr>
      <w:spacing w:after="0"/>
    </w:pPr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6620E1"/>
    <w:rPr>
      <w:rFonts w:ascii="Tahoma" w:hAnsi="Tahoma" w:cs="Tahoma"/>
      <w:sz w:val="18"/>
      <w:szCs w:val="18"/>
    </w:rPr>
  </w:style>
  <w:style w:type="paragraph" w:styleId="af1">
    <w:name w:val="Revision"/>
    <w:hidden/>
    <w:uiPriority w:val="99"/>
    <w:semiHidden/>
    <w:rsid w:val="00BE5F32"/>
    <w:pPr>
      <w:spacing w:after="0" w:line="240" w:lineRule="auto"/>
    </w:pPr>
    <w:rPr>
      <w:rFonts w:ascii="Arial" w:hAnsi="Arial" w:cs="Arial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B57BA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822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8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0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1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2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5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1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D41BAD-496E-4B4F-AC5D-5F5EEC86F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284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Yerel Nimni-Avni</dc:creator>
  <cp:keywords/>
  <dc:description/>
  <cp:lastModifiedBy>Stav Chen</cp:lastModifiedBy>
  <cp:revision>3</cp:revision>
  <dcterms:created xsi:type="dcterms:W3CDTF">2024-07-21T06:03:00Z</dcterms:created>
  <dcterms:modified xsi:type="dcterms:W3CDTF">2024-07-21T06:16:00Z</dcterms:modified>
</cp:coreProperties>
</file>